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2377" w14:textId="77777777" w:rsidR="00E95BB8" w:rsidRPr="005122CB" w:rsidRDefault="005122CB" w:rsidP="00E95BB8">
      <w:pPr>
        <w:suppressAutoHyphens/>
        <w:spacing w:before="120" w:after="120" w:line="360" w:lineRule="auto"/>
        <w:jc w:val="center"/>
        <w:rPr>
          <w:rFonts w:cstheme="minorHAnsi"/>
          <w:b/>
          <w:bCs/>
          <w:lang w:val="pt-PT"/>
        </w:rPr>
      </w:pPr>
      <w:r>
        <w:rPr>
          <w:rFonts w:cstheme="minorHAnsi"/>
          <w:b/>
          <w:bCs/>
          <w:lang w:val="pt-PT"/>
        </w:rPr>
        <w:t>REQUERIMENTO DE REGISTO</w:t>
      </w:r>
      <w:r w:rsidRPr="005122CB">
        <w:rPr>
          <w:rFonts w:cstheme="minorHAnsi"/>
          <w:b/>
          <w:bCs/>
          <w:lang w:val="pt-PT"/>
        </w:rPr>
        <w:t xml:space="preserve"> </w:t>
      </w:r>
      <w:r>
        <w:rPr>
          <w:rFonts w:cstheme="minorHAnsi"/>
          <w:b/>
          <w:bCs/>
          <w:lang w:val="pt-PT"/>
        </w:rPr>
        <w:t xml:space="preserve">| </w:t>
      </w:r>
      <w:r w:rsidR="003043FC" w:rsidRPr="005122CB">
        <w:rPr>
          <w:rFonts w:cstheme="minorHAnsi"/>
          <w:b/>
          <w:bCs/>
          <w:lang w:val="pt-PT"/>
        </w:rPr>
        <w:t xml:space="preserve">TRANSFER </w:t>
      </w:r>
      <w:r w:rsidR="003043FC">
        <w:rPr>
          <w:rFonts w:cstheme="minorHAnsi"/>
          <w:b/>
          <w:bCs/>
          <w:lang w:val="pt-PT"/>
        </w:rPr>
        <w:t>R</w:t>
      </w:r>
      <w:r w:rsidR="003043FC" w:rsidRPr="00E95BB8">
        <w:rPr>
          <w:rFonts w:cstheme="minorHAnsi"/>
          <w:b/>
          <w:bCs/>
          <w:lang w:val="pt-PT"/>
        </w:rPr>
        <w:t>EQUEST</w:t>
      </w:r>
    </w:p>
    <w:tbl>
      <w:tblPr>
        <w:tblStyle w:val="TableGrid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3043FC" w:rsidRPr="00CF52F9" w14:paraId="58A5C595" w14:textId="77777777" w:rsidTr="003043FC">
        <w:trPr>
          <w:jc w:val="center"/>
        </w:trPr>
        <w:tc>
          <w:tcPr>
            <w:tcW w:w="4819" w:type="dxa"/>
            <w:tcBorders>
              <w:top w:val="nil"/>
              <w:bottom w:val="nil"/>
            </w:tcBorders>
          </w:tcPr>
          <w:p w14:paraId="724476A0" w14:textId="77777777" w:rsidR="003043FC" w:rsidRDefault="003043FC" w:rsidP="003043FC">
            <w:pPr>
              <w:spacing w:before="120" w:after="120" w:line="360" w:lineRule="auto"/>
              <w:rPr>
                <w:bCs/>
                <w:lang w:val="pt-PT"/>
              </w:rPr>
            </w:pPr>
            <w:r w:rsidRPr="00712318">
              <w:rPr>
                <w:bCs/>
                <w:lang w:val="pt-PT"/>
              </w:rPr>
              <w:t>Ao</w:t>
            </w:r>
          </w:p>
          <w:sdt>
            <w:sdtPr>
              <w:rPr>
                <w:rFonts w:cstheme="minorHAnsi"/>
                <w:lang w:val="pt-PT"/>
              </w:rPr>
              <w:id w:val="1762248185"/>
              <w:placeholder>
                <w:docPart w:val="DefaultPlaceholder_-1854013440"/>
              </w:placeholder>
            </w:sdtPr>
            <w:sdtEndPr/>
            <w:sdtContent>
              <w:p w14:paraId="4787D5A1" w14:textId="77777777" w:rsidR="003043FC" w:rsidRDefault="003043FC" w:rsidP="003043FC">
                <w:pPr>
                  <w:spacing w:before="120" w:after="120" w:line="360" w:lineRule="auto"/>
                  <w:rPr>
                    <w:rFonts w:cstheme="minorHAnsi"/>
                    <w:lang w:val="pt-PT"/>
                  </w:rPr>
                </w:pPr>
                <w:r w:rsidRPr="002D31D1">
                  <w:rPr>
                    <w:rFonts w:cstheme="minorHAnsi"/>
                    <w:lang w:val="pt-PT"/>
                  </w:rPr>
                  <w:t>[</w:t>
                </w:r>
                <w:r>
                  <w:rPr>
                    <w:rFonts w:cstheme="minorHAnsi"/>
                    <w:i/>
                    <w:iCs/>
                    <w:highlight w:val="lightGray"/>
                    <w:lang w:val="pt-PT"/>
                  </w:rPr>
                  <w:t>identificação</w:t>
                </w:r>
                <w:r w:rsidRPr="002D31D1">
                  <w:rPr>
                    <w:rFonts w:cstheme="minorHAnsi"/>
                    <w:i/>
                    <w:iCs/>
                    <w:highlight w:val="lightGray"/>
                    <w:lang w:val="pt-PT"/>
                  </w:rPr>
                  <w:t xml:space="preserve"> e morada do inter</w:t>
                </w:r>
                <w:r>
                  <w:rPr>
                    <w:rFonts w:cstheme="minorHAnsi"/>
                    <w:i/>
                    <w:iCs/>
                    <w:highlight w:val="lightGray"/>
                    <w:lang w:val="pt-PT"/>
                  </w:rPr>
                  <w:t>m</w:t>
                </w:r>
                <w:r w:rsidRPr="002D31D1">
                  <w:rPr>
                    <w:rFonts w:cstheme="minorHAnsi"/>
                    <w:i/>
                    <w:iCs/>
                    <w:highlight w:val="lightGray"/>
                    <w:lang w:val="pt-PT"/>
                  </w:rPr>
                  <w:t>ediário financeiro</w:t>
                </w:r>
                <w:r w:rsidRPr="002D31D1">
                  <w:rPr>
                    <w:rFonts w:cstheme="minorHAnsi"/>
                    <w:lang w:val="pt-PT"/>
                  </w:rPr>
                  <w:t>]</w:t>
                </w:r>
              </w:p>
            </w:sdtContent>
          </w:sdt>
          <w:p w14:paraId="411B64EB" w14:textId="77777777" w:rsidR="003043FC" w:rsidRDefault="003043FC" w:rsidP="003043FC">
            <w:pPr>
              <w:spacing w:before="120" w:after="120" w:line="360" w:lineRule="auto"/>
              <w:rPr>
                <w:rFonts w:cstheme="minorHAnsi"/>
                <w:b/>
                <w:bCs/>
                <w:lang w:val="pt-PT"/>
              </w:rPr>
            </w:pPr>
            <w:r w:rsidRPr="00B74517">
              <w:rPr>
                <w:rFonts w:cstheme="minorHAnsi"/>
                <w:bCs/>
                <w:lang w:val="pt-PT"/>
              </w:rPr>
              <w:t>C.c.</w:t>
            </w:r>
            <w:r w:rsidRPr="00B74517">
              <w:rPr>
                <w:rFonts w:cstheme="minorHAnsi"/>
                <w:b/>
                <w:bCs/>
                <w:lang w:val="pt-PT"/>
              </w:rPr>
              <w:t xml:space="preserve"> </w:t>
            </w:r>
          </w:p>
          <w:p w14:paraId="52FB66A2" w14:textId="77777777" w:rsidR="003043FC" w:rsidRPr="00571BE7" w:rsidRDefault="003043FC" w:rsidP="003043FC">
            <w:pPr>
              <w:spacing w:before="120" w:after="120" w:line="360" w:lineRule="auto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IMOPEDRO-SOCIEDADE IMOBILIARIA</w:t>
            </w:r>
            <w:r w:rsidRPr="005156D8">
              <w:rPr>
                <w:rFonts w:cstheme="minorHAnsi"/>
                <w:b/>
                <w:bCs/>
                <w:lang w:val="pt-PT"/>
              </w:rPr>
              <w:t xml:space="preserve"> S.A.</w:t>
            </w:r>
          </w:p>
          <w:p w14:paraId="119D37D6" w14:textId="77777777" w:rsidR="003043FC" w:rsidRDefault="003043FC" w:rsidP="003043FC">
            <w:pPr>
              <w:spacing w:before="120" w:after="120" w:line="360" w:lineRule="auto"/>
              <w:contextualSpacing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Att.: </w:t>
            </w:r>
            <w:r w:rsidRPr="00B74517">
              <w:rPr>
                <w:rFonts w:cstheme="minorHAnsi"/>
                <w:lang w:val="pt-PT"/>
              </w:rPr>
              <w:t>João Manuel Vitorino Bugalho</w:t>
            </w:r>
            <w:r>
              <w:rPr>
                <w:rFonts w:cstheme="minorHAnsi"/>
                <w:lang w:val="pt-PT"/>
              </w:rPr>
              <w:t xml:space="preserve"> ꓲ John Silva Calvão ꓲ Tomás Ramos Salvado</w:t>
            </w:r>
          </w:p>
          <w:p w14:paraId="5773BE32" w14:textId="77777777" w:rsidR="003043FC" w:rsidRDefault="003043FC" w:rsidP="003043FC">
            <w:pPr>
              <w:spacing w:before="120" w:after="120" w:line="360" w:lineRule="auto"/>
              <w:contextualSpacing/>
              <w:rPr>
                <w:rFonts w:eastAsia="Times New Roman" w:cstheme="minorHAnsi"/>
                <w:lang w:val="pt-PT"/>
              </w:rPr>
            </w:pPr>
            <w:r w:rsidRPr="004C346F">
              <w:rPr>
                <w:rFonts w:eastAsia="Times New Roman" w:cstheme="minorHAnsi"/>
                <w:lang w:val="pt-PT"/>
              </w:rPr>
              <w:t>Avenida Almirante Gago Coutinho, n.º</w:t>
            </w:r>
            <w:r>
              <w:rPr>
                <w:rFonts w:eastAsia="Times New Roman" w:cstheme="minorHAnsi"/>
                <w:lang w:val="pt-PT"/>
              </w:rPr>
              <w:t xml:space="preserve"> </w:t>
            </w:r>
            <w:r w:rsidRPr="004C346F">
              <w:rPr>
                <w:rFonts w:eastAsia="Times New Roman" w:cstheme="minorHAnsi"/>
                <w:lang w:val="pt-PT"/>
              </w:rPr>
              <w:t>30</w:t>
            </w:r>
          </w:p>
          <w:p w14:paraId="0E545983" w14:textId="77777777" w:rsidR="003043FC" w:rsidRPr="005156D8" w:rsidRDefault="003043FC" w:rsidP="003043FC">
            <w:pPr>
              <w:spacing w:before="120" w:after="120" w:line="360" w:lineRule="auto"/>
              <w:contextualSpacing/>
              <w:rPr>
                <w:rFonts w:eastAsia="Times New Roman" w:cstheme="minorHAnsi"/>
                <w:lang w:val="pt-PT"/>
              </w:rPr>
            </w:pPr>
            <w:r w:rsidRPr="005156D8">
              <w:rPr>
                <w:rFonts w:eastAsia="Times New Roman" w:cstheme="minorHAnsi"/>
                <w:lang w:val="pt-PT"/>
              </w:rPr>
              <w:t>1000-017, Lisbon</w:t>
            </w:r>
          </w:p>
          <w:p w14:paraId="54FAA5CB" w14:textId="77777777" w:rsidR="003043FC" w:rsidRPr="005156D8" w:rsidRDefault="00CF52F9" w:rsidP="003043FC">
            <w:pPr>
              <w:spacing w:before="120" w:after="120" w:line="360" w:lineRule="auto"/>
              <w:contextualSpacing/>
              <w:rPr>
                <w:rFonts w:cstheme="minorHAnsi"/>
                <w:bCs/>
                <w:lang w:val="pt-PT"/>
              </w:rPr>
            </w:pPr>
            <w:hyperlink r:id="rId7" w:history="1">
              <w:proofErr w:type="spellStart"/>
              <w:r w:rsidR="003043FC" w:rsidRPr="005156D8">
                <w:rPr>
                  <w:rStyle w:val="Hyperlink"/>
                  <w:rFonts w:cstheme="minorHAnsi"/>
                  <w:bCs/>
                  <w:lang w:val="pt-PT"/>
                </w:rPr>
                <w:t>joao.bugalho@arrowglobal.pt</w:t>
              </w:r>
              <w:proofErr w:type="spellEnd"/>
            </w:hyperlink>
          </w:p>
          <w:p w14:paraId="2EB74738" w14:textId="77777777" w:rsidR="003043FC" w:rsidRPr="005156D8" w:rsidRDefault="00CF52F9" w:rsidP="003043FC">
            <w:pPr>
              <w:spacing w:before="120" w:after="120" w:line="360" w:lineRule="auto"/>
              <w:contextualSpacing/>
              <w:rPr>
                <w:rFonts w:cstheme="minorHAnsi"/>
                <w:bCs/>
                <w:lang w:val="pt-PT"/>
              </w:rPr>
            </w:pPr>
            <w:hyperlink r:id="rId8" w:history="1">
              <w:r w:rsidR="003043FC" w:rsidRPr="005156D8">
                <w:rPr>
                  <w:rStyle w:val="Hyperlink"/>
                  <w:rFonts w:cstheme="minorHAnsi"/>
                  <w:bCs/>
                  <w:lang w:val="pt-PT"/>
                </w:rPr>
                <w:t>jcalvao@arrowglobal.net</w:t>
              </w:r>
            </w:hyperlink>
          </w:p>
          <w:p w14:paraId="48340D74" w14:textId="77777777" w:rsidR="003043FC" w:rsidRPr="00CF52F9" w:rsidRDefault="00CF52F9" w:rsidP="003043FC">
            <w:pPr>
              <w:spacing w:before="120" w:after="120" w:line="360" w:lineRule="auto"/>
              <w:contextualSpacing/>
              <w:rPr>
                <w:rFonts w:cstheme="minorHAnsi"/>
                <w:bCs/>
                <w:lang w:val="pt-PT"/>
              </w:rPr>
            </w:pPr>
            <w:hyperlink r:id="rId9" w:history="1">
              <w:proofErr w:type="spellStart"/>
              <w:r w:rsidR="003043FC" w:rsidRPr="00CF52F9">
                <w:rPr>
                  <w:rStyle w:val="Hyperlink"/>
                  <w:rFonts w:cstheme="minorHAnsi"/>
                  <w:bCs/>
                  <w:lang w:val="pt-PT"/>
                </w:rPr>
                <w:t>tomas.salvado@arrowglobal.pt</w:t>
              </w:r>
              <w:proofErr w:type="spellEnd"/>
            </w:hyperlink>
          </w:p>
          <w:p w14:paraId="0FF4FA61" w14:textId="77777777" w:rsidR="003043FC" w:rsidRPr="00CF52F9" w:rsidRDefault="003043FC" w:rsidP="003043FC">
            <w:pPr>
              <w:spacing w:before="120" w:after="120" w:line="360" w:lineRule="auto"/>
              <w:rPr>
                <w:rFonts w:cstheme="minorHAnsi"/>
                <w:bCs/>
                <w:lang w:val="pt-PT"/>
              </w:rPr>
            </w:pPr>
          </w:p>
          <w:p w14:paraId="4436098B" w14:textId="77777777" w:rsidR="003043FC" w:rsidRPr="00CF52F9" w:rsidRDefault="003043FC" w:rsidP="003043FC">
            <w:pPr>
              <w:spacing w:line="360" w:lineRule="auto"/>
              <w:jc w:val="right"/>
              <w:rPr>
                <w:rFonts w:cstheme="minorHAnsi"/>
                <w:lang w:val="pt-PT"/>
              </w:rPr>
            </w:pPr>
          </w:p>
          <w:p w14:paraId="6818FD13" w14:textId="77777777" w:rsidR="003043FC" w:rsidRPr="00CF52F9" w:rsidRDefault="003043FC" w:rsidP="003043FC">
            <w:pPr>
              <w:spacing w:line="360" w:lineRule="auto"/>
              <w:jc w:val="right"/>
              <w:rPr>
                <w:rFonts w:cstheme="minorHAnsi"/>
                <w:lang w:val="pt-PT"/>
              </w:rPr>
            </w:pPr>
          </w:p>
          <w:p w14:paraId="21B1AB1B" w14:textId="3B5A0468" w:rsidR="003043FC" w:rsidRPr="00CF52F9" w:rsidRDefault="00CF52F9" w:rsidP="003043FC">
            <w:pPr>
              <w:spacing w:line="360" w:lineRule="auto"/>
              <w:jc w:val="right"/>
              <w:rPr>
                <w:rFonts w:cstheme="minorHAnsi"/>
                <w:bCs/>
                <w:lang w:val="pt-PT"/>
              </w:rPr>
            </w:pPr>
            <w:sdt>
              <w:sdtPr>
                <w:rPr>
                  <w:rFonts w:cstheme="minorHAnsi"/>
                  <w:lang w:val="pt-PT"/>
                </w:rPr>
                <w:id w:val="22487947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lang w:val="en-US"/>
                    </w:rPr>
                    <w:id w:val="-1896809616"/>
                    <w:placeholder>
                      <w:docPart w:val="3441E1B391AF4E23A56BFC028301D26A"/>
                    </w:placeholder>
                  </w:sdtPr>
                  <w:sdtContent>
                    <w:r>
                      <w:rPr>
                        <w:rFonts w:cstheme="minorHAnsi"/>
                        <w:lang w:val="en-US"/>
                      </w:rPr>
                      <w:t>[</w:t>
                    </w:r>
                    <w:r w:rsidRPr="004D6A5D">
                      <w:rPr>
                        <w:rFonts w:cstheme="minorHAnsi"/>
                        <w:highlight w:val="lightGray"/>
                        <w:lang w:val="en-US"/>
                      </w:rPr>
                      <w:t>●</w:t>
                    </w:r>
                    <w:r>
                      <w:rPr>
                        <w:rFonts w:cstheme="minorHAnsi"/>
                        <w:lang w:val="en-US"/>
                      </w:rPr>
                      <w:t>]</w:t>
                    </w:r>
                  </w:sdtContent>
                </w:sdt>
              </w:sdtContent>
            </w:sdt>
            <w:r w:rsidR="003043FC">
              <w:rPr>
                <w:rFonts w:cstheme="minorHAnsi"/>
                <w:lang w:val="pt-PT"/>
              </w:rPr>
              <w:t xml:space="preserve"> de </w:t>
            </w:r>
            <w:sdt>
              <w:sdtPr>
                <w:rPr>
                  <w:rFonts w:cstheme="minorHAnsi"/>
                  <w:lang w:val="pt-PT"/>
                </w:rPr>
                <w:id w:val="64416497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lang w:val="en-US"/>
                    </w:rPr>
                    <w:id w:val="892084948"/>
                    <w:placeholder>
                      <w:docPart w:val="9A3B32C808CB4FF3B2A075D5CAC4B2EB"/>
                    </w:placeholder>
                  </w:sdtPr>
                  <w:sdtContent>
                    <w:r>
                      <w:rPr>
                        <w:rFonts w:cstheme="minorHAnsi"/>
                        <w:lang w:val="en-US"/>
                      </w:rPr>
                      <w:t>[</w:t>
                    </w:r>
                    <w:r w:rsidRPr="004D6A5D">
                      <w:rPr>
                        <w:rFonts w:cstheme="minorHAnsi"/>
                        <w:highlight w:val="lightGray"/>
                        <w:lang w:val="en-US"/>
                      </w:rPr>
                      <w:t>●</w:t>
                    </w:r>
                    <w:r>
                      <w:rPr>
                        <w:rFonts w:cstheme="minorHAnsi"/>
                        <w:lang w:val="en-US"/>
                      </w:rPr>
                      <w:t>]</w:t>
                    </w:r>
                  </w:sdtContent>
                </w:sdt>
              </w:sdtContent>
            </w:sdt>
            <w:r w:rsidR="003043FC">
              <w:rPr>
                <w:rFonts w:cstheme="minorHAnsi"/>
                <w:lang w:val="pt-PT"/>
              </w:rPr>
              <w:t xml:space="preserve"> de </w:t>
            </w:r>
            <w:r w:rsidR="003043FC" w:rsidRPr="00CF52F9">
              <w:rPr>
                <w:rFonts w:cstheme="minorHAnsi"/>
                <w:lang w:val="pt-PT"/>
              </w:rPr>
              <w:t>2023</w:t>
            </w:r>
          </w:p>
          <w:p w14:paraId="37FDDF2F" w14:textId="77777777" w:rsidR="003043FC" w:rsidRPr="00CF52F9" w:rsidRDefault="003043FC" w:rsidP="003043FC">
            <w:pPr>
              <w:spacing w:line="360" w:lineRule="auto"/>
              <w:ind w:firstLine="708"/>
              <w:rPr>
                <w:rFonts w:cstheme="minorHAnsi"/>
                <w:lang w:val="pt-PT"/>
              </w:rPr>
            </w:pPr>
          </w:p>
          <w:p w14:paraId="2167E6A4" w14:textId="77777777" w:rsidR="003043FC" w:rsidRPr="009545C2" w:rsidRDefault="003043FC" w:rsidP="003043FC">
            <w:pPr>
              <w:spacing w:line="360" w:lineRule="auto"/>
              <w:jc w:val="both"/>
              <w:rPr>
                <w:rFonts w:cstheme="minorHAnsi"/>
                <w:lang w:val="pt-PT"/>
              </w:rPr>
            </w:pPr>
            <w:r w:rsidRPr="009545C2">
              <w:rPr>
                <w:rFonts w:cstheme="minorHAnsi"/>
                <w:b/>
                <w:bCs/>
                <w:lang w:val="pt-PT"/>
              </w:rPr>
              <w:t>Assunto:</w:t>
            </w:r>
            <w:r w:rsidRPr="009545C2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>Requerimento</w:t>
            </w:r>
            <w:r w:rsidRPr="009545C2">
              <w:rPr>
                <w:rFonts w:cstheme="minorHAnsi"/>
                <w:lang w:val="pt-PT"/>
              </w:rPr>
              <w:t xml:space="preserve"> tra</w:t>
            </w:r>
            <w:r>
              <w:rPr>
                <w:rFonts w:cstheme="minorHAnsi"/>
                <w:lang w:val="pt-PT"/>
              </w:rPr>
              <w:t>nsmissão</w:t>
            </w:r>
            <w:r w:rsidRPr="009545C2">
              <w:rPr>
                <w:rFonts w:cstheme="minorHAnsi"/>
                <w:lang w:val="pt-PT"/>
              </w:rPr>
              <w:t xml:space="preserve"> de ações escriturais</w:t>
            </w:r>
          </w:p>
          <w:p w14:paraId="2A07EFE1" w14:textId="77777777" w:rsidR="003043FC" w:rsidRDefault="003043FC" w:rsidP="003043FC">
            <w:pPr>
              <w:spacing w:before="120" w:after="120" w:line="360" w:lineRule="auto"/>
              <w:jc w:val="both"/>
              <w:rPr>
                <w:rFonts w:eastAsia="Times New Roman" w:cstheme="minorHAnsi"/>
                <w:lang w:val="pt-PT"/>
              </w:rPr>
            </w:pPr>
          </w:p>
          <w:p w14:paraId="0D8A5D76" w14:textId="77777777" w:rsidR="003043FC" w:rsidRPr="004D5EE8" w:rsidRDefault="003043FC" w:rsidP="003043FC">
            <w:pPr>
              <w:spacing w:before="120" w:after="120" w:line="360" w:lineRule="auto"/>
              <w:jc w:val="both"/>
              <w:rPr>
                <w:rFonts w:eastAsia="Times New Roman" w:cstheme="minorHAnsi"/>
                <w:b/>
                <w:bCs/>
                <w:lang w:val="pt-PT"/>
              </w:rPr>
            </w:pPr>
            <w:r w:rsidRPr="004D5EE8">
              <w:rPr>
                <w:rFonts w:eastAsia="Times New Roman" w:cstheme="minorHAnsi"/>
                <w:lang w:val="pt-PT"/>
              </w:rPr>
              <w:t xml:space="preserve">Exmos. </w:t>
            </w:r>
            <w:r w:rsidRPr="004D5EE8">
              <w:rPr>
                <w:rFonts w:cstheme="minorHAnsi"/>
                <w:lang w:val="pt-PT"/>
              </w:rPr>
              <w:t>Senhores</w:t>
            </w:r>
            <w:r w:rsidRPr="004D5EE8">
              <w:rPr>
                <w:rFonts w:eastAsia="Times New Roman" w:cstheme="minorHAnsi"/>
                <w:b/>
                <w:bCs/>
                <w:lang w:val="pt-PT"/>
              </w:rPr>
              <w:t xml:space="preserve">, </w:t>
            </w:r>
          </w:p>
          <w:p w14:paraId="10303FBA" w14:textId="18D4053B" w:rsidR="003043FC" w:rsidRDefault="00CF52F9" w:rsidP="003043FC">
            <w:pPr>
              <w:spacing w:before="120" w:after="120" w:line="360" w:lineRule="auto"/>
              <w:jc w:val="both"/>
              <w:rPr>
                <w:rFonts w:eastAsia="Times New Roman" w:cstheme="minorHAnsi"/>
                <w:lang w:val="pt-PT"/>
              </w:rPr>
            </w:pPr>
            <w:sdt>
              <w:sdtPr>
                <w:rPr>
                  <w:rFonts w:cstheme="minorHAnsi"/>
                  <w:lang w:val="pt-PT"/>
                </w:rPr>
                <w:id w:val="-467206283"/>
                <w:placeholder>
                  <w:docPart w:val="DefaultPlaceholder_-1854013440"/>
                </w:placeholder>
              </w:sdtPr>
              <w:sdtEndPr/>
              <w:sdtContent>
                <w:r w:rsidR="003043FC">
                  <w:rPr>
                    <w:rFonts w:cstheme="minorHAnsi"/>
                    <w:lang w:val="pt-PT"/>
                  </w:rPr>
                  <w:t>[</w:t>
                </w:r>
                <w:r w:rsidR="003043FC" w:rsidRPr="00B1432E">
                  <w:rPr>
                    <w:rFonts w:cstheme="minorHAnsi"/>
                    <w:b/>
                    <w:bCs/>
                    <w:i/>
                    <w:iCs/>
                    <w:highlight w:val="lightGray"/>
                    <w:lang w:val="pt-PT"/>
                  </w:rPr>
                  <w:t>nome completo do vendedor</w:t>
                </w:r>
                <w:r w:rsidR="003043FC">
                  <w:rPr>
                    <w:rFonts w:cstheme="minorHAnsi"/>
                    <w:lang w:val="pt-PT"/>
                  </w:rPr>
                  <w:t>]</w:t>
                </w:r>
                <w:r w:rsidR="003043FC" w:rsidRPr="009545C2">
                  <w:rPr>
                    <w:rFonts w:eastAsia="Times New Roman" w:cstheme="minorHAnsi"/>
                    <w:lang w:val="pt-PT"/>
                  </w:rPr>
                  <w:t>,</w:t>
                </w:r>
                <w:r w:rsidR="003043FC">
                  <w:rPr>
                    <w:rFonts w:eastAsia="Times New Roman" w:cstheme="minorHAnsi"/>
                    <w:lang w:val="pt-PT"/>
                  </w:rPr>
                  <w:t xml:space="preserve"> [</w:t>
                </w:r>
                <w:r w:rsidR="003043FC" w:rsidRPr="00B1432E">
                  <w:rPr>
                    <w:rFonts w:eastAsia="Times New Roman" w:cstheme="minorHAnsi"/>
                    <w:i/>
                    <w:iCs/>
                    <w:highlight w:val="lightGray"/>
                    <w:lang w:val="pt-PT"/>
                  </w:rPr>
                  <w:t>estado civil</w:t>
                </w:r>
                <w:r w:rsidR="003043FC">
                  <w:rPr>
                    <w:rFonts w:eastAsia="Times New Roman" w:cstheme="minorHAnsi"/>
                    <w:lang w:val="pt-PT"/>
                  </w:rPr>
                  <w:t>], residente em [</w:t>
                </w:r>
                <w:r w:rsidR="003043FC" w:rsidRPr="00B1432E">
                  <w:rPr>
                    <w:rFonts w:eastAsia="Times New Roman" w:cstheme="minorHAnsi"/>
                    <w:i/>
                    <w:iCs/>
                    <w:highlight w:val="lightGray"/>
                    <w:lang w:val="pt-PT"/>
                  </w:rPr>
                  <w:t>morada</w:t>
                </w:r>
                <w:r w:rsidR="003043FC">
                  <w:rPr>
                    <w:rFonts w:eastAsia="Times New Roman" w:cstheme="minorHAnsi"/>
                    <w:lang w:val="pt-PT"/>
                  </w:rPr>
                  <w:t xml:space="preserve">], titular do cartão de cidadão português número </w:t>
                </w:r>
                <w:r w:rsidR="003043FC" w:rsidRPr="00B1432E">
                  <w:rPr>
                    <w:rFonts w:cstheme="minorHAnsi"/>
                    <w:lang w:val="pt-PT"/>
                  </w:rPr>
                  <w:t>[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>●</w:t>
                </w:r>
                <w:r w:rsidR="003043FC" w:rsidRPr="00B1432E">
                  <w:rPr>
                    <w:rFonts w:cstheme="minorHAnsi"/>
                    <w:lang w:val="pt-PT"/>
                  </w:rPr>
                  <w:t>],</w:t>
                </w:r>
                <w:r w:rsidR="003043FC">
                  <w:rPr>
                    <w:rFonts w:cstheme="minorHAnsi"/>
                    <w:lang w:val="pt-PT"/>
                  </w:rPr>
                  <w:t xml:space="preserve"> válido até </w:t>
                </w:r>
                <w:r w:rsidR="003043FC" w:rsidRPr="00B1432E">
                  <w:rPr>
                    <w:rFonts w:cstheme="minorHAnsi"/>
                    <w:lang w:val="pt-PT"/>
                  </w:rPr>
                  <w:t>[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>●</w:t>
                </w:r>
                <w:r w:rsidR="003043FC" w:rsidRPr="00B1432E">
                  <w:rPr>
                    <w:rFonts w:cstheme="minorHAnsi"/>
                    <w:lang w:val="pt-PT"/>
                  </w:rPr>
                  <w:t>],</w:t>
                </w:r>
                <w:r w:rsidR="003043FC">
                  <w:rPr>
                    <w:rFonts w:cstheme="minorHAnsi"/>
                    <w:lang w:val="pt-PT"/>
                  </w:rPr>
                  <w:t xml:space="preserve"> contribuinte fiscal número </w:t>
                </w:r>
                <w:r w:rsidR="003043FC" w:rsidRPr="00B1432E">
                  <w:rPr>
                    <w:rFonts w:cstheme="minorHAnsi"/>
                    <w:lang w:val="pt-PT"/>
                  </w:rPr>
                  <w:t>[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>●</w:t>
                </w:r>
                <w:r w:rsidR="003043FC" w:rsidRPr="00B1432E">
                  <w:rPr>
                    <w:rFonts w:cstheme="minorHAnsi"/>
                    <w:lang w:val="pt-PT"/>
                  </w:rPr>
                  <w:t xml:space="preserve">] </w:t>
                </w:r>
                <w:r w:rsidR="003043FC">
                  <w:rPr>
                    <w:rFonts w:cstheme="minorHAnsi"/>
                    <w:lang w:val="pt-PT"/>
                  </w:rPr>
                  <w:t>[</w:t>
                </w:r>
                <w:r w:rsidR="003043FC" w:rsidRPr="00B1432E">
                  <w:rPr>
                    <w:rFonts w:cstheme="minorHAnsi"/>
                    <w:b/>
                    <w:bCs/>
                    <w:highlight w:val="lightGray"/>
                    <w:lang w:val="pt-PT"/>
                  </w:rPr>
                  <w:t>OU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 xml:space="preserve"> [</w:t>
                </w:r>
                <w:r w:rsidR="003043FC" w:rsidRPr="00B1432E">
                  <w:rPr>
                    <w:rFonts w:cstheme="minorHAnsi"/>
                    <w:b/>
                    <w:bCs/>
                    <w:i/>
                    <w:iCs/>
                    <w:highlight w:val="lightGray"/>
                    <w:lang w:val="pt-PT"/>
                  </w:rPr>
                  <w:t>firma do vendedor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 xml:space="preserve">], </w:t>
                </w:r>
                <w:r w:rsidR="003043FC" w:rsidRPr="00B1432E">
                  <w:rPr>
                    <w:highlight w:val="lightGray"/>
                    <w:lang w:val="pt-PT"/>
                  </w:rPr>
                  <w:t xml:space="preserve">com sede em 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 xml:space="preserve">[●], </w:t>
                </w:r>
                <w:r w:rsidR="003043FC" w:rsidRPr="00B1432E">
                  <w:rPr>
                    <w:highlight w:val="lightGray"/>
                    <w:lang w:val="pt-PT"/>
                  </w:rPr>
                  <w:t>com o capital social de € 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>[●]</w:t>
                </w:r>
                <w:r w:rsidR="003043FC" w:rsidRPr="00B1432E">
                  <w:rPr>
                    <w:highlight w:val="lightGray"/>
                    <w:lang w:val="pt-PT"/>
                  </w:rPr>
                  <w:t xml:space="preserve">, matriculada na Conservatória do Registo Comercial sob o número único de matrícula e identificação de pessoa coletiva </w:t>
                </w:r>
                <w:r w:rsidR="003043FC" w:rsidRPr="00B1432E">
                  <w:rPr>
                    <w:rFonts w:cstheme="minorHAnsi"/>
                    <w:highlight w:val="lightGray"/>
                    <w:lang w:val="pt-PT"/>
                  </w:rPr>
                  <w:t>[●]</w:t>
                </w:r>
                <w:r w:rsidR="003043FC">
                  <w:rPr>
                    <w:rFonts w:cstheme="minorHAnsi"/>
                    <w:lang w:val="pt-PT"/>
                  </w:rPr>
                  <w:t>]</w:t>
                </w:r>
              </w:sdtContent>
            </w:sdt>
            <w:r w:rsidR="003043FC" w:rsidRPr="00FC62EA">
              <w:rPr>
                <w:lang w:val="pt-PT"/>
              </w:rPr>
              <w:t>,</w:t>
            </w:r>
            <w:r w:rsidR="003043FC">
              <w:rPr>
                <w:lang w:val="pt-PT"/>
              </w:rPr>
              <w:t xml:space="preserve"> </w:t>
            </w:r>
            <w:r w:rsidR="003043FC" w:rsidRPr="009545C2">
              <w:rPr>
                <w:rFonts w:eastAsia="Times New Roman" w:cstheme="minorHAnsi"/>
                <w:lang w:val="pt-PT"/>
              </w:rPr>
              <w:t>tendo trans</w:t>
            </w:r>
            <w:r w:rsidR="003043FC">
              <w:rPr>
                <w:rFonts w:eastAsia="Times New Roman" w:cstheme="minorHAnsi"/>
                <w:lang w:val="pt-PT"/>
              </w:rPr>
              <w:t>mitido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, na presente data, para a </w:t>
            </w:r>
            <w:r w:rsidR="003043FC" w:rsidRPr="009545C2">
              <w:rPr>
                <w:rFonts w:eastAsia="Times New Roman" w:cstheme="minorHAnsi"/>
                <w:b/>
                <w:bCs/>
                <w:lang w:val="pt-PT"/>
              </w:rPr>
              <w:t>Capital Elements, S.A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., com sede na </w:t>
            </w:r>
            <w:r w:rsidR="003043FC" w:rsidRPr="009545C2">
              <w:rPr>
                <w:rFonts w:eastAsia="Times New Roman" w:cstheme="minorHAnsi"/>
                <w:lang w:val="pt-PT"/>
              </w:rPr>
              <w:lastRenderedPageBreak/>
              <w:t>Avenida Almirante Gago Coutinho, 30, rés do chão, 1000-017, freguesia do Areeiro, concelho de Lisboa, matriculada na Conservatória do Registo Comercial sob o número único de matrícula e de identificação fiscal 516 679 155, com o capital social de €50.000</w:t>
            </w:r>
            <w:r w:rsidR="003043FC">
              <w:rPr>
                <w:rFonts w:eastAsia="Times New Roman" w:cstheme="minorHAnsi"/>
                <w:lang w:val="pt-PT"/>
              </w:rPr>
              <w:t>,</w:t>
            </w:r>
            <w:r w:rsidR="003043FC" w:rsidRPr="009545C2">
              <w:rPr>
                <w:rFonts w:eastAsia="Times New Roman" w:cstheme="minorHAnsi"/>
                <w:lang w:val="pt-PT"/>
              </w:rPr>
              <w:t>00 (cinquenta mil euros) (</w:t>
            </w:r>
            <w:r w:rsidR="003043FC">
              <w:rPr>
                <w:rFonts w:eastAsia="Times New Roman" w:cstheme="minorHAnsi"/>
                <w:lang w:val="pt-PT"/>
              </w:rPr>
              <w:t>a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"</w:t>
            </w:r>
            <w:r w:rsidR="003043FC" w:rsidRPr="009545C2">
              <w:rPr>
                <w:rFonts w:eastAsia="Times New Roman" w:cstheme="minorHAnsi"/>
                <w:b/>
                <w:bCs/>
                <w:lang w:val="pt-PT"/>
              </w:rPr>
              <w:t>Comprador</w:t>
            </w:r>
            <w:r w:rsidR="003043FC">
              <w:rPr>
                <w:rFonts w:eastAsia="Times New Roman" w:cstheme="minorHAnsi"/>
                <w:b/>
                <w:bCs/>
                <w:lang w:val="pt-PT"/>
              </w:rPr>
              <w:t>a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"), </w:t>
            </w:r>
            <w:sdt>
              <w:sdtPr>
                <w:rPr>
                  <w:rFonts w:eastAsia="Times New Roman" w:cstheme="minorHAnsi"/>
                  <w:lang w:val="pt-PT"/>
                </w:rPr>
                <w:id w:val="731281254"/>
                <w:placeholder>
                  <w:docPart w:val="DefaultPlaceholder_-1854013440"/>
                </w:placeholder>
              </w:sdtPr>
              <w:sdtEndPr>
                <w:rPr>
                  <w:rFonts w:eastAsiaTheme="minorHAnsi"/>
                </w:rPr>
              </w:sdtEndPr>
              <w:sdtContent>
                <w:r w:rsidR="003043FC">
                  <w:rPr>
                    <w:rFonts w:eastAsia="Times New Roman" w:cstheme="minorHAnsi"/>
                    <w:lang w:val="pt-PT"/>
                  </w:rPr>
                  <w:t>[</w:t>
                </w:r>
                <w:r w:rsidRPr="00A41E3F">
                  <w:rPr>
                    <w:rFonts w:cstheme="minorHAnsi"/>
                    <w:lang w:val="pt-PT"/>
                  </w:rPr>
                  <w:t>[</w:t>
                </w:r>
                <w:r w:rsidRPr="00A41E3F">
                  <w:rPr>
                    <w:rFonts w:cstheme="minorHAnsi"/>
                    <w:highlight w:val="lightGray"/>
                    <w:lang w:val="pt-PT"/>
                  </w:rPr>
                  <w:t>número</w:t>
                </w:r>
                <w:r w:rsidRPr="00A41E3F">
                  <w:rPr>
                    <w:rFonts w:cstheme="minorHAnsi"/>
                    <w:lang w:val="pt-PT"/>
                  </w:rPr>
                  <w:t>] (</w:t>
                </w:r>
                <w:r w:rsidRPr="00A41E3F">
                  <w:rPr>
                    <w:rFonts w:cstheme="minorHAnsi"/>
                    <w:highlight w:val="lightGray"/>
                    <w:lang w:val="pt-PT"/>
                  </w:rPr>
                  <w:t>●</w:t>
                </w:r>
                <w:r w:rsidRPr="00A41E3F">
                  <w:rPr>
                    <w:rFonts w:cstheme="minorHAnsi"/>
                    <w:lang w:val="pt-PT"/>
                  </w:rPr>
                  <w:t>)</w:t>
                </w:r>
                <w:r w:rsidR="003043FC">
                  <w:rPr>
                    <w:rFonts w:cstheme="minorHAnsi"/>
                    <w:lang w:val="pt-PT"/>
                  </w:rPr>
                  <w:t>]</w:t>
                </w:r>
              </w:sdtContent>
            </w:sdt>
            <w:r w:rsidR="003043FC" w:rsidRPr="009545C2">
              <w:rPr>
                <w:rFonts w:eastAsia="Times New Roman" w:cstheme="minorHAnsi"/>
                <w:lang w:val="pt-PT"/>
              </w:rPr>
              <w:t xml:space="preserve"> aç</w:t>
            </w:r>
            <w:r w:rsidR="003043FC">
              <w:rPr>
                <w:rFonts w:eastAsia="Times New Roman" w:cstheme="minorHAnsi"/>
                <w:lang w:val="pt-PT"/>
              </w:rPr>
              <w:t>ões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escritura</w:t>
            </w:r>
            <w:r w:rsidR="003043FC">
              <w:rPr>
                <w:rFonts w:eastAsia="Times New Roman" w:cstheme="minorHAnsi"/>
                <w:lang w:val="pt-PT"/>
              </w:rPr>
              <w:t>is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nominativa</w:t>
            </w:r>
            <w:r w:rsidR="003043FC">
              <w:rPr>
                <w:rFonts w:eastAsia="Times New Roman" w:cstheme="minorHAnsi"/>
                <w:lang w:val="pt-PT"/>
              </w:rPr>
              <w:t>s,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com o valor nominal de €5,00 (cinco euros)</w:t>
            </w:r>
            <w:r w:rsidR="003043FC">
              <w:rPr>
                <w:rFonts w:eastAsia="Times New Roman" w:cstheme="minorHAnsi"/>
                <w:lang w:val="pt-PT"/>
              </w:rPr>
              <w:t xml:space="preserve">, </w:t>
            </w:r>
            <w:r w:rsidR="003043FC">
              <w:rPr>
                <w:lang w:val="pt-PT"/>
              </w:rPr>
              <w:t>com o</w:t>
            </w:r>
            <w:r w:rsidR="003043FC" w:rsidRPr="005156D8">
              <w:rPr>
                <w:lang w:val="pt-PT"/>
              </w:rPr>
              <w:t xml:space="preserve"> ISIN </w:t>
            </w:r>
            <w:r w:rsidR="003043FC" w:rsidRPr="00080A6F">
              <w:rPr>
                <w:rFonts w:cstheme="minorHAnsi"/>
                <w:lang w:val="pt-PT"/>
              </w:rPr>
              <w:t>PTIPD0AE0000</w:t>
            </w:r>
            <w:r w:rsidR="003043FC" w:rsidRPr="005156D8">
              <w:rPr>
                <w:lang w:val="pt-PT"/>
              </w:rPr>
              <w:t xml:space="preserve"> </w:t>
            </w:r>
            <w:r w:rsidR="003043FC">
              <w:rPr>
                <w:lang w:val="pt-PT"/>
              </w:rPr>
              <w:t>e código</w:t>
            </w:r>
            <w:r w:rsidR="003043FC" w:rsidRPr="005156D8">
              <w:rPr>
                <w:lang w:val="pt-PT"/>
              </w:rPr>
              <w:t xml:space="preserve"> CVM </w:t>
            </w:r>
            <w:r w:rsidR="003043FC" w:rsidRPr="00080A6F">
              <w:rPr>
                <w:rFonts w:cstheme="minorHAnsi"/>
                <w:lang w:val="pt-PT"/>
              </w:rPr>
              <w:t>IPD AE</w:t>
            </w:r>
            <w:r w:rsidR="003043FC" w:rsidRPr="005156D8" w:rsidDel="009B4B21">
              <w:rPr>
                <w:lang w:val="pt-PT"/>
              </w:rPr>
              <w:t xml:space="preserve"> </w:t>
            </w:r>
            <w:r w:rsidR="003043FC" w:rsidRPr="00FC4CF6">
              <w:rPr>
                <w:rFonts w:cstheme="minorHAnsi"/>
                <w:lang w:val="pt-PT"/>
              </w:rPr>
              <w:t>(</w:t>
            </w:r>
            <w:r w:rsidR="003043FC">
              <w:rPr>
                <w:rFonts w:cstheme="minorHAnsi"/>
                <w:lang w:val="pt-PT"/>
              </w:rPr>
              <w:t xml:space="preserve">as </w:t>
            </w:r>
            <w:r w:rsidR="003043FC" w:rsidRPr="00FC4CF6">
              <w:rPr>
                <w:rFonts w:cstheme="minorHAnsi"/>
                <w:lang w:val="pt-PT"/>
              </w:rPr>
              <w:t>“</w:t>
            </w:r>
            <w:r w:rsidR="003043FC" w:rsidRPr="00FC4CF6">
              <w:rPr>
                <w:rFonts w:cstheme="minorHAnsi"/>
                <w:b/>
                <w:lang w:val="pt-PT"/>
              </w:rPr>
              <w:t>Aç</w:t>
            </w:r>
            <w:r w:rsidR="003043FC">
              <w:rPr>
                <w:rFonts w:cstheme="minorHAnsi"/>
                <w:b/>
                <w:lang w:val="pt-PT"/>
              </w:rPr>
              <w:t>ões</w:t>
            </w:r>
            <w:r w:rsidR="003043FC" w:rsidRPr="00FC4CF6">
              <w:rPr>
                <w:rFonts w:cstheme="minorHAnsi"/>
                <w:lang w:val="pt-PT"/>
              </w:rPr>
              <w:t>”)</w:t>
            </w:r>
            <w:r w:rsidR="003043FC" w:rsidRPr="009545C2">
              <w:rPr>
                <w:rFonts w:eastAsia="Times New Roman" w:cstheme="minorHAnsi"/>
                <w:lang w:val="pt-PT"/>
              </w:rPr>
              <w:t>, representativa</w:t>
            </w:r>
            <w:r w:rsidR="003043FC">
              <w:rPr>
                <w:rFonts w:eastAsia="Times New Roman" w:cstheme="minorHAnsi"/>
                <w:lang w:val="pt-PT"/>
              </w:rPr>
              <w:t>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do capital social da </w:t>
            </w:r>
            <w:r w:rsidR="003043FC" w:rsidRPr="00080A6F">
              <w:rPr>
                <w:rFonts w:cstheme="minorHAnsi"/>
                <w:b/>
                <w:bCs/>
                <w:lang w:val="pt-PT"/>
              </w:rPr>
              <w:t>IMOPEDRO-SOCIEDADE IMOBILIARIA S.A.</w:t>
            </w:r>
            <w:r w:rsidR="003043FC" w:rsidRPr="009545C2">
              <w:rPr>
                <w:rFonts w:eastAsia="Times New Roman" w:cstheme="minorHAnsi"/>
                <w:b/>
                <w:bCs/>
                <w:lang w:val="pt-PT"/>
              </w:rPr>
              <w:t>,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com sede na Avenida Almirante Gago Coutinho, n.º. 30, Rés do chão, freguesia do Areeiro, concelho de Lisboa, com o capital social de €</w:t>
            </w:r>
            <w:r w:rsidR="003043FC">
              <w:rPr>
                <w:rFonts w:eastAsia="Times New Roman" w:cstheme="minorHAnsi"/>
                <w:lang w:val="pt-PT"/>
              </w:rPr>
              <w:t>6</w:t>
            </w:r>
            <w:r w:rsidR="003043FC" w:rsidRPr="009545C2">
              <w:rPr>
                <w:rFonts w:eastAsia="Times New Roman" w:cstheme="minorHAnsi"/>
                <w:lang w:val="pt-PT"/>
              </w:rPr>
              <w:t>.000.000 (</w:t>
            </w:r>
            <w:r w:rsidR="003043FC">
              <w:rPr>
                <w:rFonts w:eastAsia="Times New Roman" w:cstheme="minorHAnsi"/>
                <w:lang w:val="pt-PT"/>
              </w:rPr>
              <w:t>seis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milhões de euros), matriculada na Conservatória do Registo Comercial sob o número único de matrícula e de identificação fiscal 5</w:t>
            </w:r>
            <w:r w:rsidR="003043FC">
              <w:rPr>
                <w:rFonts w:eastAsia="Times New Roman" w:cstheme="minorHAnsi"/>
                <w:lang w:val="pt-PT"/>
              </w:rPr>
              <w:t>02120606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(a "</w:t>
            </w:r>
            <w:r w:rsidR="003043FC" w:rsidRPr="009545C2">
              <w:rPr>
                <w:rFonts w:eastAsia="Times New Roman" w:cstheme="minorHAnsi"/>
                <w:b/>
                <w:bCs/>
                <w:lang w:val="pt-PT"/>
              </w:rPr>
              <w:t>Sociedade</w:t>
            </w:r>
            <w:r w:rsidR="003043FC" w:rsidRPr="009545C2">
              <w:rPr>
                <w:rFonts w:eastAsia="Times New Roman" w:cstheme="minorHAnsi"/>
                <w:lang w:val="pt-PT"/>
              </w:rPr>
              <w:t>"),</w:t>
            </w:r>
            <w:r w:rsidR="003043FC">
              <w:rPr>
                <w:rFonts w:eastAsia="Times New Roman" w:cstheme="minorHAnsi"/>
                <w:lang w:val="pt-PT"/>
              </w:rPr>
              <w:t xml:space="preserve"> que 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se encontra atualmente registada </w:t>
            </w:r>
            <w:r w:rsidR="003043FC" w:rsidRPr="005D4C78">
              <w:rPr>
                <w:rFonts w:eastAsia="Times New Roman" w:cstheme="minorHAnsi"/>
                <w:lang w:val="pt-PT"/>
              </w:rPr>
              <w:t xml:space="preserve">na conta </w:t>
            </w:r>
            <w:r w:rsidR="003043FC" w:rsidRPr="00FC4CF6">
              <w:rPr>
                <w:rFonts w:cstheme="minorHAnsi"/>
                <w:lang w:val="pt-PT"/>
              </w:rPr>
              <w:t xml:space="preserve">de registo de valores mobiliários </w:t>
            </w:r>
            <w:r w:rsidR="003043FC" w:rsidRPr="005156D8">
              <w:rPr>
                <w:rFonts w:eastAsia="Times New Roman" w:cstheme="minorHAnsi"/>
                <w:lang w:val="pt-PT"/>
              </w:rPr>
              <w:t>n</w:t>
            </w:r>
            <w:r w:rsidR="003043FC">
              <w:rPr>
                <w:rFonts w:eastAsia="Times New Roman" w:cstheme="minorHAnsi"/>
                <w:lang w:val="pt-PT"/>
              </w:rPr>
              <w:t>úmero</w:t>
            </w:r>
            <w:r w:rsidR="003043FC" w:rsidRPr="00BF1285">
              <w:rPr>
                <w:rFonts w:eastAsia="Times New Roman" w:cstheme="minorHAnsi"/>
                <w:i/>
                <w:iCs/>
                <w:lang w:val="pt-PT"/>
              </w:rPr>
              <w:t xml:space="preserve"> </w:t>
            </w:r>
            <w:sdt>
              <w:sdtPr>
                <w:rPr>
                  <w:rFonts w:eastAsia="Times New Roman" w:cstheme="minorHAnsi"/>
                  <w:i/>
                  <w:iCs/>
                  <w:lang w:val="pt-PT"/>
                </w:rPr>
                <w:id w:val="299895199"/>
                <w:placeholder>
                  <w:docPart w:val="DefaultPlaceholder_-1854013440"/>
                </w:placeholder>
              </w:sdtPr>
              <w:sdtEndPr>
                <w:rPr>
                  <w:rFonts w:eastAsiaTheme="minorHAnsi"/>
                  <w:i w:val="0"/>
                  <w:iCs w:val="0"/>
                </w:rPr>
              </w:sdtEndPr>
              <w:sdtContent>
                <w:sdt>
                  <w:sdtPr>
                    <w:rPr>
                      <w:rFonts w:cstheme="minorHAnsi"/>
                      <w:lang w:val="en-US"/>
                    </w:rPr>
                    <w:id w:val="1801102042"/>
                    <w:placeholder>
                      <w:docPart w:val="2712497BC56E4E72A6331EC06E253BE9"/>
                    </w:placeholder>
                  </w:sdtPr>
                  <w:sdtContent>
                    <w:sdt>
                      <w:sdtPr>
                        <w:rPr>
                          <w:rFonts w:cstheme="minorHAnsi"/>
                          <w:lang w:val="en-US"/>
                        </w:rPr>
                        <w:id w:val="-1431047079"/>
                        <w:placeholder>
                          <w:docPart w:val="6A294782FE4C4AB1AC18F74D4BAE213D"/>
                        </w:placeholder>
                      </w:sdtPr>
                      <w:sdtContent>
                        <w:sdt>
                          <w:sdtPr>
                            <w:rPr>
                              <w:rFonts w:eastAsia="Times New Roman" w:cstheme="minorHAnsi"/>
                              <w:u w:val="single"/>
                              <w:lang w:val="pt-PT"/>
                            </w:rPr>
                            <w:id w:val="1739126264"/>
                            <w:placeholder>
                              <w:docPart w:val="C155EC5BA496428ABA49B75339AFE48E"/>
                            </w:placeholder>
                          </w:sdtPr>
                          <w:sdtEndPr>
                            <w:rPr>
                              <w:rFonts w:eastAsiaTheme="minorHAnsi"/>
                              <w:u w:val="none"/>
                            </w:rPr>
                          </w:sdtEndPr>
                          <w:sdtContent>
                            <w:r w:rsidRPr="00196DFC">
                              <w:rPr>
                                <w:rFonts w:cstheme="minorHAnsi"/>
                                <w:lang w:val="pt-PT"/>
                              </w:rPr>
                              <w:t>[</w:t>
                            </w:r>
                            <w:r w:rsidRPr="00A41E3F">
                              <w:rPr>
                                <w:rFonts w:cstheme="minorHAnsi"/>
                                <w:i/>
                                <w:iCs/>
                                <w:highlight w:val="lightGray"/>
                                <w:lang w:val="pt-PT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highlight w:val="lightGray"/>
                                <w:lang w:val="pt-PT"/>
                              </w:rPr>
                              <w:t>úmero</w:t>
                            </w:r>
                            <w:r w:rsidRPr="00A41E3F">
                              <w:rPr>
                                <w:rFonts w:cstheme="minorHAnsi"/>
                                <w:i/>
                                <w:iCs/>
                                <w:highlight w:val="lightGray"/>
                                <w:lang w:val="pt-PT"/>
                              </w:rPr>
                              <w:t xml:space="preserve"> d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highlight w:val="lightGray"/>
                                <w:lang w:val="pt-PT"/>
                              </w:rPr>
                              <w:t>a</w:t>
                            </w:r>
                            <w:r w:rsidRPr="00A41E3F">
                              <w:rPr>
                                <w:rFonts w:cstheme="minorHAnsi"/>
                                <w:i/>
                                <w:iCs/>
                                <w:highlight w:val="lightGray"/>
                                <w:lang w:val="pt-PT"/>
                              </w:rPr>
                              <w:t xml:space="preserve"> conta</w:t>
                            </w:r>
                            <w:r w:rsidRPr="00196DFC">
                              <w:rPr>
                                <w:rFonts w:cstheme="minorHAnsi"/>
                                <w:lang w:val="pt-PT"/>
                              </w:rPr>
                              <w:t>]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3043FC" w:rsidRPr="00200178">
              <w:rPr>
                <w:lang w:val="pt-PT"/>
              </w:rPr>
              <w:t xml:space="preserve"> </w:t>
            </w:r>
            <w:r w:rsidR="003043FC" w:rsidRPr="00C65993">
              <w:rPr>
                <w:rFonts w:eastAsia="Times New Roman" w:cstheme="minorHAnsi"/>
                <w:lang w:val="pt-PT"/>
              </w:rPr>
              <w:t xml:space="preserve">aberta junto do </w:t>
            </w:r>
            <w:sdt>
              <w:sdtPr>
                <w:rPr>
                  <w:rFonts w:eastAsia="Times New Roman" w:cstheme="minorHAnsi"/>
                  <w:lang w:val="pt-PT"/>
                </w:rPr>
                <w:id w:val="1123342116"/>
                <w:placeholder>
                  <w:docPart w:val="DefaultPlaceholder_-1854013440"/>
                </w:placeholder>
              </w:sdtPr>
              <w:sdtEndPr>
                <w:rPr>
                  <w:rFonts w:eastAsiaTheme="minorHAnsi"/>
                </w:rPr>
              </w:sdtEndPr>
              <w:sdtContent>
                <w:sdt>
                  <w:sdtPr>
                    <w:rPr>
                      <w:rFonts w:eastAsia="Times New Roman" w:cstheme="minorHAnsi"/>
                      <w:u w:val="single"/>
                      <w:lang w:val="pt-PT"/>
                    </w:rPr>
                    <w:id w:val="-73361994"/>
                    <w:placeholder>
                      <w:docPart w:val="131710AE91C74FB6BBFD025BB9BF4B2D"/>
                    </w:placeholder>
                  </w:sdtPr>
                  <w:sdtEndPr>
                    <w:rPr>
                      <w:rFonts w:eastAsiaTheme="minorHAnsi"/>
                      <w:u w:val="none"/>
                    </w:rPr>
                  </w:sdtEndPr>
                  <w:sdtContent>
                    <w:r w:rsidRPr="00196DFC">
                      <w:rPr>
                        <w:rFonts w:cstheme="minorHAnsi"/>
                        <w:lang w:val="pt-PT"/>
                      </w:rPr>
                      <w:t>[</w:t>
                    </w:r>
                    <w:r w:rsidRPr="00A41E3F">
                      <w:rPr>
                        <w:rFonts w:cstheme="minorHAnsi"/>
                        <w:i/>
                        <w:iCs/>
                        <w:highlight w:val="lightGray"/>
                        <w:lang w:val="pt-PT"/>
                      </w:rPr>
                      <w:t>nome do intermediário financeiro relevante</w:t>
                    </w:r>
                    <w:r w:rsidRPr="00196DFC">
                      <w:rPr>
                        <w:rFonts w:cstheme="minorHAnsi"/>
                        <w:lang w:val="pt-PT"/>
                      </w:rPr>
                      <w:t>]</w:t>
                    </w:r>
                  </w:sdtContent>
                </w:sdt>
              </w:sdtContent>
            </w:sdt>
            <w:r w:rsidR="003043FC">
              <w:rPr>
                <w:rFonts w:eastAsia="Times New Roman" w:cstheme="minorHAnsi"/>
                <w:lang w:val="pt-PT"/>
              </w:rPr>
              <w:t xml:space="preserve">, </w:t>
            </w:r>
            <w:r w:rsidR="003043FC" w:rsidRPr="00E66E79">
              <w:rPr>
                <w:rFonts w:eastAsia="Times New Roman" w:cstheme="minorHAnsi"/>
                <w:lang w:val="pt-PT"/>
              </w:rPr>
              <w:t xml:space="preserve">integrada </w:t>
            </w:r>
            <w:r w:rsidR="003043FC" w:rsidRPr="00E66E79">
              <w:rPr>
                <w:rFonts w:cstheme="minorHAnsi"/>
                <w:lang w:val="pt-PT"/>
              </w:rPr>
              <w:t>no</w:t>
            </w:r>
            <w:r w:rsidR="003043FC">
              <w:rPr>
                <w:rFonts w:cstheme="minorHAnsi"/>
                <w:lang w:val="pt-PT"/>
              </w:rPr>
              <w:t>s</w:t>
            </w:r>
            <w:r w:rsidR="003043FC" w:rsidRPr="00E66E79">
              <w:rPr>
                <w:rFonts w:cstheme="minorHAnsi"/>
                <w:lang w:val="pt-PT"/>
              </w:rPr>
              <w:t xml:space="preserve"> sistemas centralizados de valores mobiliários escriturais geridos pela Interbolsa – Sociedade Gestora de Sistemas de Liquidação e de Sistemas Centralizados de Valores Mobiliários, S.A. (“</w:t>
            </w:r>
            <w:r w:rsidR="003043FC" w:rsidRPr="00E66E79">
              <w:rPr>
                <w:rFonts w:cstheme="minorHAnsi"/>
                <w:b/>
                <w:lang w:val="pt-PT"/>
              </w:rPr>
              <w:t>Interbolsa</w:t>
            </w:r>
            <w:r w:rsidR="003043FC" w:rsidRPr="00E66E79">
              <w:rPr>
                <w:rFonts w:cstheme="minorHAnsi"/>
                <w:lang w:val="pt-PT"/>
              </w:rPr>
              <w:t>”)</w:t>
            </w:r>
            <w:r w:rsidR="003043FC" w:rsidRPr="00E66E79">
              <w:rPr>
                <w:rFonts w:eastAsia="Times New Roman" w:cstheme="minorHAnsi"/>
                <w:lang w:val="pt-PT"/>
              </w:rPr>
              <w:t>,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</w:t>
            </w:r>
            <w:r w:rsidR="003043FC" w:rsidRPr="00C65993">
              <w:rPr>
                <w:rFonts w:eastAsia="Times New Roman" w:cstheme="minorHAnsi"/>
                <w:u w:val="single"/>
                <w:lang w:val="pt-PT"/>
              </w:rPr>
              <w:t>vem instruir</w:t>
            </w:r>
            <w:r w:rsidR="003043FC">
              <w:rPr>
                <w:rFonts w:eastAsia="Times New Roman" w:cstheme="minorHAnsi"/>
                <w:u w:val="single"/>
                <w:lang w:val="pt-PT"/>
              </w:rPr>
              <w:t xml:space="preserve"> de forma irrevogável o</w:t>
            </w:r>
            <w:r w:rsidR="003043FC" w:rsidRPr="00CF52F9">
              <w:rPr>
                <w:rFonts w:eastAsia="Times New Roman" w:cstheme="minorHAnsi"/>
                <w:b/>
                <w:bCs/>
                <w:lang w:val="pt-PT"/>
              </w:rPr>
              <w:t xml:space="preserve"> </w:t>
            </w:r>
            <w:sdt>
              <w:sdtPr>
                <w:rPr>
                  <w:rFonts w:eastAsia="Times New Roman" w:cstheme="minorHAnsi"/>
                  <w:u w:val="single"/>
                  <w:lang w:val="pt-PT"/>
                </w:rPr>
                <w:id w:val="-1642035861"/>
                <w:placeholder>
                  <w:docPart w:val="DefaultPlaceholder_-1854013440"/>
                </w:placeholder>
              </w:sdtPr>
              <w:sdtEndPr>
                <w:rPr>
                  <w:rFonts w:eastAsiaTheme="minorHAnsi"/>
                  <w:u w:val="none"/>
                </w:rPr>
              </w:sdtEndPr>
              <w:sdtContent>
                <w:r w:rsidR="003043FC" w:rsidRPr="00884897">
                  <w:rPr>
                    <w:rFonts w:cstheme="minorHAnsi"/>
                    <w:lang w:val="pt-PT"/>
                  </w:rPr>
                  <w:t>[</w:t>
                </w:r>
                <w:sdt>
                  <w:sdtPr>
                    <w:rPr>
                      <w:rFonts w:eastAsia="Times New Roman" w:cstheme="minorHAnsi"/>
                      <w:u w:val="single"/>
                      <w:lang w:val="pt-PT"/>
                    </w:rPr>
                    <w:id w:val="-323509736"/>
                    <w:placeholder>
                      <w:docPart w:val="EEAF46D02CEB4F99B739DF809877BF32"/>
                    </w:placeholder>
                  </w:sdtPr>
                  <w:sdtEndPr>
                    <w:rPr>
                      <w:rFonts w:eastAsiaTheme="minorHAnsi"/>
                      <w:u w:val="none"/>
                    </w:rPr>
                  </w:sdtEndPr>
                  <w:sdtContent>
                    <w:r w:rsidRPr="00A41E3F">
                      <w:rPr>
                        <w:rFonts w:cstheme="minorHAnsi"/>
                        <w:i/>
                        <w:iCs/>
                        <w:highlight w:val="lightGray"/>
                        <w:lang w:val="pt-PT"/>
                      </w:rPr>
                      <w:t>nome do intermediário financeiro relevante</w:t>
                    </w:r>
                    <w:r w:rsidRPr="00196DFC">
                      <w:rPr>
                        <w:rFonts w:cstheme="minorHAnsi"/>
                        <w:lang w:val="pt-PT"/>
                      </w:rPr>
                      <w:t>]</w:t>
                    </w:r>
                  </w:sdtContent>
                </w:sdt>
              </w:sdtContent>
            </w:sdt>
            <w:r w:rsidR="003043FC">
              <w:rPr>
                <w:rFonts w:cstheme="minorHAnsi"/>
                <w:lang w:val="pt-PT"/>
              </w:rPr>
              <w:t xml:space="preserve">, </w:t>
            </w:r>
            <w:r w:rsidR="003043FC">
              <w:rPr>
                <w:rFonts w:eastAsia="Times New Roman" w:cstheme="minorHAnsi"/>
                <w:lang w:val="pt-PT"/>
              </w:rPr>
              <w:t>nos termos e para os efeitos do disposto n</w:t>
            </w:r>
            <w:r w:rsidR="003043FC" w:rsidRPr="009545C2">
              <w:rPr>
                <w:rFonts w:eastAsia="Times New Roman" w:cstheme="minorHAnsi"/>
                <w:lang w:val="pt-PT"/>
              </w:rPr>
              <w:t>o artigo 67</w:t>
            </w:r>
            <w:r w:rsidR="003043FC">
              <w:rPr>
                <w:rFonts w:eastAsia="Times New Roman" w:cstheme="minorHAnsi"/>
                <w:lang w:val="pt-PT"/>
              </w:rPr>
              <w:t>.º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, </w:t>
            </w:r>
            <w:r w:rsidR="003043FC">
              <w:rPr>
                <w:rFonts w:eastAsia="Times New Roman" w:cstheme="minorHAnsi"/>
                <w:lang w:val="pt-PT"/>
              </w:rPr>
              <w:t>número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1 e artigo 80</w:t>
            </w:r>
            <w:r w:rsidR="003043FC">
              <w:rPr>
                <w:rFonts w:eastAsia="Times New Roman" w:cstheme="minorHAnsi"/>
                <w:lang w:val="pt-PT"/>
              </w:rPr>
              <w:t>.º, número 1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do Código d</w:t>
            </w:r>
            <w:r w:rsidR="003043FC">
              <w:rPr>
                <w:rFonts w:eastAsia="Times New Roman" w:cstheme="minorHAnsi"/>
                <w:lang w:val="pt-PT"/>
              </w:rPr>
              <w:t>os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Valores Mobiliários, a </w:t>
            </w:r>
            <w:r w:rsidR="003043FC">
              <w:rPr>
                <w:rFonts w:eastAsia="Times New Roman" w:cstheme="minorHAnsi"/>
                <w:lang w:val="pt-PT"/>
              </w:rPr>
              <w:t>transferir, c</w:t>
            </w:r>
            <w:r w:rsidR="003043FC" w:rsidRPr="00E72574">
              <w:rPr>
                <w:rFonts w:eastAsia="Times New Roman" w:cstheme="minorHAnsi"/>
                <w:lang w:val="pt-PT"/>
              </w:rPr>
              <w:t>om data-valor de hoje</w:t>
            </w:r>
            <w:r w:rsidR="003043FC">
              <w:rPr>
                <w:rFonts w:eastAsia="Times New Roman" w:cstheme="minorHAnsi"/>
                <w:lang w:val="pt-PT"/>
              </w:rPr>
              <w:t>,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a</w:t>
            </w:r>
            <w:r w:rsidR="003043FC">
              <w:rPr>
                <w:rFonts w:eastAsia="Times New Roman" w:cstheme="minorHAnsi"/>
                <w:lang w:val="pt-PT"/>
              </w:rPr>
              <w:t>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</w:t>
            </w:r>
            <w:r w:rsidR="003043FC">
              <w:rPr>
                <w:rFonts w:eastAsia="Times New Roman" w:cstheme="minorHAnsi"/>
                <w:lang w:val="pt-PT"/>
              </w:rPr>
              <w:t>Ações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</w:t>
            </w:r>
            <w:r w:rsidR="003043FC">
              <w:rPr>
                <w:rFonts w:eastAsia="Times New Roman" w:cstheme="minorHAnsi"/>
                <w:lang w:val="pt-PT"/>
              </w:rPr>
              <w:t>p</w:t>
            </w:r>
            <w:r w:rsidR="003043FC" w:rsidRPr="009545C2">
              <w:rPr>
                <w:rFonts w:eastAsia="Times New Roman" w:cstheme="minorHAnsi"/>
                <w:lang w:val="pt-PT"/>
              </w:rPr>
              <w:t>a</w:t>
            </w:r>
            <w:r w:rsidR="003043FC">
              <w:rPr>
                <w:rFonts w:eastAsia="Times New Roman" w:cstheme="minorHAnsi"/>
                <w:lang w:val="pt-PT"/>
              </w:rPr>
              <w:t>ra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 </w:t>
            </w:r>
            <w:r w:rsidR="003043FC">
              <w:rPr>
                <w:rFonts w:eastAsia="Times New Roman" w:cstheme="minorHAnsi"/>
                <w:lang w:val="pt-PT"/>
              </w:rPr>
              <w:t xml:space="preserve">a seguinte </w:t>
            </w:r>
            <w:r w:rsidR="003043FC" w:rsidRPr="009545C2">
              <w:rPr>
                <w:rFonts w:eastAsia="Times New Roman" w:cstheme="minorHAnsi"/>
                <w:lang w:val="pt-PT"/>
              </w:rPr>
              <w:t xml:space="preserve">conta </w:t>
            </w:r>
            <w:r w:rsidR="003043FC" w:rsidRPr="00FC4CF6">
              <w:rPr>
                <w:rFonts w:cstheme="minorHAnsi"/>
                <w:lang w:val="pt-PT"/>
              </w:rPr>
              <w:t xml:space="preserve">de registo de valores mobiliários </w:t>
            </w:r>
            <w:r w:rsidR="003043FC">
              <w:rPr>
                <w:rFonts w:cstheme="minorHAnsi"/>
                <w:lang w:val="pt-PT"/>
              </w:rPr>
              <w:t xml:space="preserve">aberta </w:t>
            </w:r>
            <w:r w:rsidR="003043FC" w:rsidRPr="009545C2">
              <w:rPr>
                <w:rFonts w:eastAsia="Times New Roman" w:cstheme="minorHAnsi"/>
                <w:lang w:val="pt-PT"/>
              </w:rPr>
              <w:t>em nome d</w:t>
            </w:r>
            <w:r w:rsidR="003043FC">
              <w:rPr>
                <w:rFonts w:eastAsia="Times New Roman" w:cstheme="minorHAnsi"/>
                <w:lang w:val="pt-PT"/>
              </w:rPr>
              <w:t xml:space="preserve">a </w:t>
            </w:r>
            <w:r w:rsidR="003043FC" w:rsidRPr="009545C2">
              <w:rPr>
                <w:rFonts w:eastAsia="Times New Roman" w:cstheme="minorHAnsi"/>
                <w:lang w:val="pt-PT"/>
              </w:rPr>
              <w:t>Comprador</w:t>
            </w:r>
            <w:r w:rsidR="003043FC">
              <w:rPr>
                <w:rFonts w:eastAsia="Times New Roman" w:cstheme="minorHAnsi"/>
                <w:lang w:val="pt-PT"/>
              </w:rPr>
              <w:t>a (a “</w:t>
            </w:r>
            <w:r w:rsidR="003043FC" w:rsidRPr="00C65993">
              <w:rPr>
                <w:rFonts w:eastAsia="Times New Roman" w:cstheme="minorHAnsi"/>
                <w:b/>
                <w:bCs/>
                <w:lang w:val="pt-PT"/>
              </w:rPr>
              <w:t>Conta</w:t>
            </w:r>
            <w:r w:rsidR="003043FC">
              <w:rPr>
                <w:rFonts w:eastAsia="Times New Roman" w:cstheme="minorHAnsi"/>
                <w:lang w:val="pt-PT"/>
              </w:rPr>
              <w:t>”):</w:t>
            </w:r>
          </w:p>
          <w:p w14:paraId="26097D77" w14:textId="77777777" w:rsidR="003043FC" w:rsidRPr="00FC4CF6" w:rsidRDefault="003043FC" w:rsidP="003043FC">
            <w:pPr>
              <w:spacing w:before="120" w:after="120" w:line="360" w:lineRule="auto"/>
              <w:ind w:left="567"/>
              <w:jc w:val="both"/>
              <w:rPr>
                <w:rFonts w:cstheme="minorHAnsi"/>
                <w:lang w:val="pt-PT"/>
              </w:rPr>
            </w:pPr>
            <w:r w:rsidRPr="00FC4CF6">
              <w:rPr>
                <w:rFonts w:cstheme="minorHAnsi"/>
                <w:lang w:val="pt-PT"/>
              </w:rPr>
              <w:t>Intermediário Financeiro</w:t>
            </w:r>
            <w:r w:rsidRPr="00E72574">
              <w:rPr>
                <w:rFonts w:cstheme="minorHAnsi"/>
                <w:lang w:val="pt-PT"/>
              </w:rPr>
              <w:t xml:space="preserve">: </w:t>
            </w:r>
            <w:r>
              <w:rPr>
                <w:rFonts w:cstheme="minorHAnsi"/>
                <w:lang w:val="pt-PT"/>
              </w:rPr>
              <w:t>Bison Bank</w:t>
            </w:r>
            <w:r w:rsidRPr="005156D8">
              <w:rPr>
                <w:rFonts w:ascii="Calibri" w:hAnsi="Calibri" w:cs="Calibri"/>
                <w:lang w:val="pt-PT"/>
              </w:rPr>
              <w:t>, S.A</w:t>
            </w:r>
            <w:r w:rsidRPr="00E72574">
              <w:rPr>
                <w:rFonts w:ascii="Calibri" w:hAnsi="Calibri" w:cs="Calibri"/>
                <w:lang w:val="pt-PT"/>
              </w:rPr>
              <w:t>.</w:t>
            </w:r>
          </w:p>
          <w:p w14:paraId="551F0F3A" w14:textId="77777777" w:rsidR="003043FC" w:rsidRDefault="003043FC" w:rsidP="003043FC">
            <w:pPr>
              <w:spacing w:before="120" w:after="120" w:line="360" w:lineRule="auto"/>
              <w:ind w:left="567"/>
              <w:jc w:val="both"/>
              <w:rPr>
                <w:rFonts w:cstheme="minorHAnsi"/>
                <w:lang w:val="pt-PT"/>
              </w:rPr>
            </w:pPr>
            <w:r w:rsidRPr="00FC4CF6">
              <w:rPr>
                <w:rFonts w:cstheme="minorHAnsi"/>
                <w:lang w:val="pt-PT"/>
              </w:rPr>
              <w:lastRenderedPageBreak/>
              <w:t xml:space="preserve">BIC (SWIFT): </w:t>
            </w:r>
            <w:r w:rsidRPr="0052743A">
              <w:rPr>
                <w:rFonts w:cstheme="minorHAnsi"/>
                <w:lang w:val="pt-PT"/>
              </w:rPr>
              <w:t>BNFIPTPL</w:t>
            </w:r>
          </w:p>
          <w:p w14:paraId="23980B79" w14:textId="77777777" w:rsidR="003043FC" w:rsidRPr="00054396" w:rsidRDefault="003043FC" w:rsidP="003043FC">
            <w:pPr>
              <w:spacing w:before="120" w:after="120" w:line="360" w:lineRule="auto"/>
              <w:ind w:left="567"/>
              <w:jc w:val="both"/>
              <w:rPr>
                <w:rFonts w:cstheme="minorHAnsi"/>
                <w:lang w:val="pt-PT"/>
              </w:rPr>
            </w:pPr>
            <w:r w:rsidRPr="00FC4CF6">
              <w:rPr>
                <w:rFonts w:cstheme="minorHAnsi"/>
                <w:lang w:val="pt-PT"/>
              </w:rPr>
              <w:t xml:space="preserve">Nome do titular: </w:t>
            </w:r>
            <w:r w:rsidRPr="000F4616">
              <w:rPr>
                <w:rFonts w:cstheme="minorHAnsi"/>
                <w:lang w:val="pt-PT"/>
              </w:rPr>
              <w:t>Capital Elements, S.A</w:t>
            </w:r>
            <w:r w:rsidRPr="00FC4CF6">
              <w:rPr>
                <w:rFonts w:cstheme="minorHAnsi"/>
                <w:lang w:val="pt-PT"/>
              </w:rPr>
              <w:t>.</w:t>
            </w:r>
          </w:p>
          <w:p w14:paraId="1AFCEDE9" w14:textId="46DD1CE5" w:rsidR="003043FC" w:rsidRDefault="003043FC" w:rsidP="003043FC">
            <w:pPr>
              <w:pStyle w:val="Default"/>
              <w:ind w:left="56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IB</w:t>
            </w:r>
            <w:r w:rsidRPr="004177A5">
              <w:rPr>
                <w:sz w:val="22"/>
                <w:szCs w:val="22"/>
              </w:rPr>
              <w:t xml:space="preserve">AN: </w:t>
            </w:r>
            <w:r w:rsidRPr="00CF52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PT50 0063 0001 0110 5760 0109 5.</w:t>
            </w:r>
          </w:p>
          <w:p w14:paraId="2BAA5EC0" w14:textId="77777777" w:rsidR="00CF52F9" w:rsidRDefault="00CF52F9" w:rsidP="003043FC">
            <w:pPr>
              <w:pStyle w:val="Default"/>
              <w:ind w:left="567"/>
              <w:jc w:val="both"/>
            </w:pPr>
          </w:p>
          <w:p w14:paraId="743FCC06" w14:textId="77777777" w:rsidR="003043FC" w:rsidRDefault="003043FC" w:rsidP="003043FC">
            <w:pPr>
              <w:spacing w:before="120" w:after="120" w:line="360" w:lineRule="auto"/>
              <w:jc w:val="both"/>
              <w:rPr>
                <w:rFonts w:eastAsia="Times New Roman" w:cstheme="minorHAnsi"/>
                <w:lang w:val="pt-PT"/>
              </w:rPr>
            </w:pPr>
            <w:r w:rsidRPr="00AE53B5">
              <w:rPr>
                <w:rFonts w:cstheme="minorHAnsi"/>
                <w:lang w:val="pt-PT"/>
              </w:rPr>
              <w:t>Mais solicitamos que, concomitantemente com a conclusão das operações acima descritas, V. Exas. emitam certificado comprovando o registo da transferência da</w:t>
            </w:r>
            <w:r>
              <w:rPr>
                <w:rFonts w:cstheme="minorHAnsi"/>
                <w:lang w:val="pt-PT"/>
              </w:rPr>
              <w:t>s</w:t>
            </w:r>
            <w:r w:rsidRPr="00AE53B5">
              <w:rPr>
                <w:rFonts w:cstheme="minorHAnsi"/>
                <w:lang w:val="pt-PT"/>
              </w:rPr>
              <w:t xml:space="preserve"> Aç</w:t>
            </w:r>
            <w:r>
              <w:rPr>
                <w:rFonts w:cstheme="minorHAnsi"/>
                <w:lang w:val="pt-PT"/>
              </w:rPr>
              <w:t>ões</w:t>
            </w:r>
            <w:r w:rsidRPr="00AE53B5">
              <w:rPr>
                <w:rFonts w:cstheme="minorHAnsi"/>
                <w:lang w:val="pt-PT"/>
              </w:rPr>
              <w:t xml:space="preserve"> para a Conta</w:t>
            </w:r>
            <w:r>
              <w:rPr>
                <w:rFonts w:cstheme="minorHAnsi"/>
                <w:lang w:val="pt-PT"/>
              </w:rPr>
              <w:t>, sendo o mesmo remetido</w:t>
            </w:r>
            <w:r w:rsidRPr="00AE53B5">
              <w:rPr>
                <w:rFonts w:cstheme="minorHAnsi"/>
                <w:lang w:val="pt-PT"/>
              </w:rPr>
              <w:t xml:space="preserve"> para os seguintes endereços eletrónicos:</w:t>
            </w:r>
          </w:p>
          <w:p w14:paraId="4E82EDDA" w14:textId="77777777" w:rsidR="003043FC" w:rsidRDefault="00CF52F9" w:rsidP="003043FC">
            <w:pPr>
              <w:suppressAutoHyphens/>
              <w:spacing w:before="120" w:after="120" w:line="360" w:lineRule="auto"/>
              <w:jc w:val="both"/>
              <w:rPr>
                <w:rFonts w:cstheme="minorHAnsi"/>
                <w:lang w:val="pt-PT"/>
              </w:rPr>
            </w:pPr>
            <w:hyperlink r:id="rId10" w:history="1">
              <w:proofErr w:type="spellStart"/>
              <w:r w:rsidR="003043FC" w:rsidRPr="00CA6FF7">
                <w:rPr>
                  <w:rStyle w:val="Hyperlink"/>
                  <w:rFonts w:cstheme="minorHAnsi"/>
                  <w:lang w:val="pt-PT"/>
                </w:rPr>
                <w:t>joao.bugalho@whitestar.pt</w:t>
              </w:r>
              <w:proofErr w:type="spellEnd"/>
            </w:hyperlink>
          </w:p>
          <w:p w14:paraId="0FEB9EC9" w14:textId="77777777" w:rsidR="003043FC" w:rsidRPr="003043FC" w:rsidRDefault="00CF52F9" w:rsidP="003043FC">
            <w:pPr>
              <w:suppressAutoHyphens/>
              <w:spacing w:before="120" w:after="120" w:line="360" w:lineRule="auto"/>
              <w:rPr>
                <w:rFonts w:cstheme="minorHAnsi"/>
                <w:lang w:val="pt-PT"/>
              </w:rPr>
            </w:pPr>
            <w:hyperlink r:id="rId11" w:history="1">
              <w:r w:rsidR="003043FC" w:rsidRPr="00CA6FF7">
                <w:rPr>
                  <w:rStyle w:val="Hyperlink"/>
                  <w:rFonts w:cstheme="minorHAnsi"/>
                  <w:lang w:val="pt-PT"/>
                </w:rPr>
                <w:t>tomas.salvado@whitestar.pt</w:t>
              </w:r>
            </w:hyperlink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D374FA6" w14:textId="77777777" w:rsidR="003043FC" w:rsidRPr="00612D93" w:rsidRDefault="003043FC" w:rsidP="003043FC">
            <w:pPr>
              <w:suppressAutoHyphens/>
              <w:spacing w:before="120" w:after="120" w:line="360" w:lineRule="auto"/>
              <w:rPr>
                <w:rFonts w:cstheme="minorHAnsi"/>
                <w:lang w:val="en-US"/>
              </w:rPr>
            </w:pPr>
            <w:r w:rsidRPr="00612D93">
              <w:rPr>
                <w:rFonts w:cstheme="minorHAnsi"/>
                <w:lang w:val="en-US"/>
              </w:rPr>
              <w:lastRenderedPageBreak/>
              <w:t>To</w:t>
            </w:r>
          </w:p>
          <w:sdt>
            <w:sdtPr>
              <w:rPr>
                <w:rFonts w:cstheme="minorHAnsi"/>
                <w:lang w:val="en-US"/>
              </w:rPr>
              <w:id w:val="1932307662"/>
              <w:placeholder>
                <w:docPart w:val="DefaultPlaceholder_-1854013440"/>
              </w:placeholder>
            </w:sdtPr>
            <w:sdtEndPr/>
            <w:sdtContent>
              <w:p w14:paraId="2DF769D9" w14:textId="77777777" w:rsidR="003043FC" w:rsidRPr="002D31D1" w:rsidRDefault="003043FC" w:rsidP="003043FC">
                <w:pPr>
                  <w:spacing w:before="120" w:after="120" w:line="360" w:lineRule="auto"/>
                  <w:rPr>
                    <w:bCs/>
                    <w:lang w:val="en-US"/>
                  </w:rPr>
                </w:pPr>
                <w:r w:rsidRPr="002D31D1">
                  <w:rPr>
                    <w:rFonts w:cstheme="minorHAnsi"/>
                    <w:lang w:val="en-US"/>
                  </w:rPr>
                  <w:t>[</w:t>
                </w:r>
                <w:r w:rsidRPr="002D31D1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name and address of the</w:t>
                </w:r>
                <w:r w:rsidRPr="002D31D1">
                  <w:rPr>
                    <w:rFonts w:cstheme="minorHAnsi"/>
                    <w:highlight w:val="lightGray"/>
                    <w:lang w:val="en-US"/>
                  </w:rPr>
                  <w:t xml:space="preserve"> </w:t>
                </w:r>
                <w:r w:rsidRPr="002D31D1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relevant financial intermediary</w:t>
                </w:r>
                <w:r w:rsidRPr="002D31D1">
                  <w:rPr>
                    <w:rFonts w:cstheme="minorHAnsi"/>
                    <w:lang w:val="en-US"/>
                  </w:rPr>
                  <w:t>]</w:t>
                </w:r>
              </w:p>
            </w:sdtContent>
          </w:sdt>
          <w:p w14:paraId="07A47BCF" w14:textId="77777777" w:rsidR="003043FC" w:rsidRDefault="003043FC" w:rsidP="003043FC">
            <w:pPr>
              <w:spacing w:before="120" w:after="120" w:line="360" w:lineRule="auto"/>
              <w:rPr>
                <w:rFonts w:cstheme="minorHAnsi"/>
                <w:b/>
                <w:bCs/>
                <w:lang w:val="pt-PT"/>
              </w:rPr>
            </w:pPr>
            <w:r w:rsidRPr="00B74517">
              <w:rPr>
                <w:rFonts w:cstheme="minorHAnsi"/>
                <w:bCs/>
                <w:lang w:val="pt-PT"/>
              </w:rPr>
              <w:t>C.c.</w:t>
            </w:r>
            <w:r w:rsidRPr="00B74517">
              <w:rPr>
                <w:rFonts w:cstheme="minorHAnsi"/>
                <w:b/>
                <w:bCs/>
                <w:lang w:val="pt-PT"/>
              </w:rPr>
              <w:t xml:space="preserve"> </w:t>
            </w:r>
          </w:p>
          <w:p w14:paraId="4C2E5CBC" w14:textId="77777777" w:rsidR="003043FC" w:rsidRPr="00571BE7" w:rsidRDefault="003043FC" w:rsidP="003043FC">
            <w:pPr>
              <w:spacing w:before="120" w:after="120" w:line="360" w:lineRule="auto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IMOPEDRO-SOCIEDADE IMOBILIARIA</w:t>
            </w:r>
            <w:r w:rsidRPr="005156D8">
              <w:rPr>
                <w:rFonts w:cstheme="minorHAnsi"/>
                <w:b/>
                <w:bCs/>
                <w:lang w:val="pt-PT"/>
              </w:rPr>
              <w:t xml:space="preserve"> S.A.</w:t>
            </w:r>
          </w:p>
          <w:p w14:paraId="29A87C67" w14:textId="77777777" w:rsidR="003043FC" w:rsidRDefault="003043FC" w:rsidP="003043FC">
            <w:pPr>
              <w:spacing w:before="120" w:after="120" w:line="360" w:lineRule="auto"/>
              <w:contextualSpacing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Att.: </w:t>
            </w:r>
            <w:r w:rsidRPr="00B74517">
              <w:rPr>
                <w:rFonts w:cstheme="minorHAnsi"/>
                <w:lang w:val="pt-PT"/>
              </w:rPr>
              <w:t>João Manuel Vitorino Bugalho</w:t>
            </w:r>
            <w:r>
              <w:rPr>
                <w:rFonts w:cstheme="minorHAnsi"/>
                <w:lang w:val="pt-PT"/>
              </w:rPr>
              <w:t xml:space="preserve"> ꓲ John Silva Calvão ꓲ Tomás Ramos Salvado</w:t>
            </w:r>
          </w:p>
          <w:p w14:paraId="3FB948AB" w14:textId="77777777" w:rsidR="003043FC" w:rsidRDefault="003043FC" w:rsidP="003043FC">
            <w:pPr>
              <w:spacing w:before="120" w:after="120" w:line="360" w:lineRule="auto"/>
              <w:contextualSpacing/>
              <w:rPr>
                <w:rFonts w:eastAsia="Times New Roman" w:cstheme="minorHAnsi"/>
                <w:lang w:val="pt-PT"/>
              </w:rPr>
            </w:pPr>
            <w:r w:rsidRPr="004C346F">
              <w:rPr>
                <w:rFonts w:eastAsia="Times New Roman" w:cstheme="minorHAnsi"/>
                <w:lang w:val="pt-PT"/>
              </w:rPr>
              <w:t>Avenida Almirante Gago Coutinho, n</w:t>
            </w:r>
            <w:r>
              <w:rPr>
                <w:rFonts w:eastAsia="Times New Roman" w:cstheme="minorHAnsi"/>
                <w:lang w:val="pt-PT"/>
              </w:rPr>
              <w:t>o.</w:t>
            </w:r>
            <w:r w:rsidRPr="004C346F">
              <w:rPr>
                <w:rFonts w:eastAsia="Times New Roman" w:cstheme="minorHAnsi"/>
                <w:lang w:val="pt-PT"/>
              </w:rPr>
              <w:t xml:space="preserve"> 30</w:t>
            </w:r>
          </w:p>
          <w:p w14:paraId="4225AC60" w14:textId="77777777" w:rsidR="003043FC" w:rsidRPr="005156D8" w:rsidRDefault="003043FC" w:rsidP="003043FC">
            <w:pPr>
              <w:spacing w:before="120" w:after="120" w:line="360" w:lineRule="auto"/>
              <w:contextualSpacing/>
              <w:rPr>
                <w:rFonts w:eastAsia="Times New Roman" w:cstheme="minorHAnsi"/>
                <w:lang w:val="pt-PT"/>
              </w:rPr>
            </w:pPr>
            <w:r w:rsidRPr="005156D8">
              <w:rPr>
                <w:rFonts w:eastAsia="Times New Roman" w:cstheme="minorHAnsi"/>
                <w:lang w:val="pt-PT"/>
              </w:rPr>
              <w:t>1000-017, Lisboa</w:t>
            </w:r>
          </w:p>
          <w:p w14:paraId="3A52BA10" w14:textId="77777777" w:rsidR="003043FC" w:rsidRPr="005156D8" w:rsidRDefault="00CF52F9" w:rsidP="003043FC">
            <w:pPr>
              <w:spacing w:before="120" w:after="120" w:line="360" w:lineRule="auto"/>
              <w:contextualSpacing/>
              <w:rPr>
                <w:rFonts w:cstheme="minorHAnsi"/>
                <w:bCs/>
                <w:lang w:val="pt-PT"/>
              </w:rPr>
            </w:pPr>
            <w:hyperlink r:id="rId12" w:history="1">
              <w:proofErr w:type="spellStart"/>
              <w:r w:rsidR="003043FC" w:rsidRPr="005156D8">
                <w:rPr>
                  <w:rStyle w:val="Hyperlink"/>
                  <w:rFonts w:cstheme="minorHAnsi"/>
                  <w:bCs/>
                  <w:lang w:val="pt-PT"/>
                </w:rPr>
                <w:t>joao.bugalho@arrowglobal.pt</w:t>
              </w:r>
              <w:proofErr w:type="spellEnd"/>
            </w:hyperlink>
          </w:p>
          <w:p w14:paraId="12B8D3D4" w14:textId="77777777" w:rsidR="003043FC" w:rsidRPr="005156D8" w:rsidRDefault="00CF52F9" w:rsidP="003043FC">
            <w:pPr>
              <w:spacing w:before="120" w:after="120" w:line="360" w:lineRule="auto"/>
              <w:contextualSpacing/>
              <w:rPr>
                <w:rFonts w:cstheme="minorHAnsi"/>
                <w:bCs/>
                <w:lang w:val="pt-PT"/>
              </w:rPr>
            </w:pPr>
            <w:hyperlink r:id="rId13" w:history="1">
              <w:r w:rsidR="003043FC" w:rsidRPr="005156D8">
                <w:rPr>
                  <w:rStyle w:val="Hyperlink"/>
                  <w:rFonts w:cstheme="minorHAnsi"/>
                  <w:bCs/>
                  <w:lang w:val="pt-PT"/>
                </w:rPr>
                <w:t>jcalvao@arrowglobal.net</w:t>
              </w:r>
            </w:hyperlink>
          </w:p>
          <w:p w14:paraId="57A32197" w14:textId="77777777" w:rsidR="003043FC" w:rsidRPr="00612D93" w:rsidRDefault="00CF52F9" w:rsidP="003043FC">
            <w:pPr>
              <w:spacing w:before="120" w:after="120" w:line="360" w:lineRule="auto"/>
              <w:contextualSpacing/>
              <w:rPr>
                <w:rFonts w:cstheme="minorHAnsi"/>
                <w:bCs/>
                <w:lang w:val="en-US"/>
              </w:rPr>
            </w:pPr>
            <w:hyperlink r:id="rId14" w:history="1">
              <w:proofErr w:type="spellStart"/>
              <w:r w:rsidR="003043FC" w:rsidRPr="00612D93">
                <w:rPr>
                  <w:rStyle w:val="Hyperlink"/>
                  <w:rFonts w:cstheme="minorHAnsi"/>
                  <w:bCs/>
                  <w:lang w:val="en-US"/>
                </w:rPr>
                <w:t>tomas.salvado@arrowglobal.pt</w:t>
              </w:r>
              <w:proofErr w:type="spellEnd"/>
            </w:hyperlink>
          </w:p>
          <w:p w14:paraId="284C72D3" w14:textId="77777777" w:rsidR="003043FC" w:rsidRPr="00612D93" w:rsidRDefault="003043FC" w:rsidP="003043FC">
            <w:pPr>
              <w:spacing w:before="120" w:after="120" w:line="360" w:lineRule="auto"/>
              <w:rPr>
                <w:lang w:val="en-US"/>
              </w:rPr>
            </w:pPr>
          </w:p>
          <w:p w14:paraId="17DDE1BF" w14:textId="77777777" w:rsidR="003043FC" w:rsidRPr="00612D93" w:rsidRDefault="003043FC" w:rsidP="003043FC">
            <w:pPr>
              <w:spacing w:line="360" w:lineRule="auto"/>
              <w:ind w:left="4956" w:firstLine="708"/>
              <w:rPr>
                <w:rFonts w:cstheme="minorHAnsi"/>
                <w:lang w:val="en-US"/>
              </w:rPr>
            </w:pPr>
          </w:p>
          <w:p w14:paraId="362A0EBD" w14:textId="77777777" w:rsidR="003043FC" w:rsidRPr="00612D93" w:rsidRDefault="003043FC" w:rsidP="003043FC">
            <w:pPr>
              <w:spacing w:line="360" w:lineRule="auto"/>
              <w:ind w:firstLine="708"/>
              <w:jc w:val="right"/>
              <w:rPr>
                <w:rFonts w:cstheme="minorHAnsi"/>
                <w:lang w:val="en-US"/>
              </w:rPr>
            </w:pPr>
          </w:p>
          <w:p w14:paraId="068444E7" w14:textId="3687FEFD" w:rsidR="003043FC" w:rsidRPr="00612D93" w:rsidRDefault="00CF52F9" w:rsidP="003043FC">
            <w:pPr>
              <w:spacing w:line="360" w:lineRule="auto"/>
              <w:ind w:firstLine="708"/>
              <w:jc w:val="right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8228770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lang w:val="en-US"/>
                    </w:rPr>
                    <w:id w:val="-1395741942"/>
                    <w:placeholder>
                      <w:docPart w:val="E939641263944D4F8C37E77065DC13F6"/>
                    </w:placeholder>
                  </w:sdtPr>
                  <w:sdtContent>
                    <w:r>
                      <w:rPr>
                        <w:rFonts w:cstheme="minorHAnsi"/>
                        <w:lang w:val="en-US"/>
                      </w:rPr>
                      <w:t>[</w:t>
                    </w:r>
                    <w:r w:rsidRPr="004D6A5D">
                      <w:rPr>
                        <w:rFonts w:cstheme="minorHAnsi"/>
                        <w:highlight w:val="lightGray"/>
                        <w:lang w:val="en-US"/>
                      </w:rPr>
                      <w:t>●</w:t>
                    </w:r>
                    <w:r>
                      <w:rPr>
                        <w:rFonts w:cstheme="minorHAnsi"/>
                        <w:lang w:val="en-US"/>
                      </w:rPr>
                      <w:t>]</w:t>
                    </w:r>
                  </w:sdtContent>
                </w:sdt>
              </w:sdtContent>
            </w:sdt>
            <w:r w:rsidR="003043FC" w:rsidRPr="00612D93">
              <w:rPr>
                <w:rFonts w:cstheme="minorHAnsi"/>
                <w:lang w:val="en-US"/>
              </w:rPr>
              <w:t xml:space="preserve"> of </w:t>
            </w:r>
            <w:sdt>
              <w:sdtPr>
                <w:rPr>
                  <w:rFonts w:cstheme="minorHAnsi"/>
                  <w:lang w:val="en-US"/>
                </w:rPr>
                <w:id w:val="-1432973761"/>
                <w:placeholder>
                  <w:docPart w:val="8A3822376C8D438DACC392EA1B5C98E6"/>
                </w:placeholder>
              </w:sdtPr>
              <w:sdtContent>
                <w:r>
                  <w:rPr>
                    <w:rFonts w:cstheme="minorHAnsi"/>
                    <w:lang w:val="en-US"/>
                  </w:rPr>
                  <w:t>[</w:t>
                </w:r>
                <w:r w:rsidRPr="004D6A5D">
                  <w:rPr>
                    <w:rFonts w:cstheme="minorHAnsi"/>
                    <w:highlight w:val="lightGray"/>
                    <w:lang w:val="en-US"/>
                  </w:rPr>
                  <w:t>●</w:t>
                </w:r>
                <w:r>
                  <w:rPr>
                    <w:rFonts w:cstheme="minorHAnsi"/>
                    <w:lang w:val="en-US"/>
                  </w:rPr>
                  <w:t>]</w:t>
                </w:r>
              </w:sdtContent>
            </w:sdt>
            <w:r w:rsidR="003043FC" w:rsidRPr="00612D93">
              <w:rPr>
                <w:rFonts w:cstheme="minorHAnsi"/>
                <w:lang w:val="en-US"/>
              </w:rPr>
              <w:t xml:space="preserve"> 2023</w:t>
            </w:r>
          </w:p>
          <w:p w14:paraId="1B53F609" w14:textId="77777777" w:rsidR="003043FC" w:rsidRPr="00612D93" w:rsidRDefault="003043FC" w:rsidP="003043FC">
            <w:pPr>
              <w:spacing w:line="360" w:lineRule="auto"/>
              <w:ind w:firstLine="708"/>
              <w:rPr>
                <w:rFonts w:cstheme="minorHAnsi"/>
                <w:lang w:val="en-US"/>
              </w:rPr>
            </w:pPr>
          </w:p>
          <w:p w14:paraId="7F127FDF" w14:textId="77777777" w:rsidR="003043FC" w:rsidRPr="00E765EF" w:rsidRDefault="003043FC" w:rsidP="003043FC">
            <w:pPr>
              <w:spacing w:line="360" w:lineRule="auto"/>
              <w:jc w:val="both"/>
              <w:rPr>
                <w:rFonts w:cstheme="minorHAnsi"/>
                <w:lang w:val="en-GB"/>
              </w:rPr>
            </w:pPr>
            <w:r w:rsidRPr="009545C2">
              <w:rPr>
                <w:rFonts w:cstheme="minorHAnsi"/>
                <w:b/>
                <w:bCs/>
                <w:lang w:val="en-GB"/>
              </w:rPr>
              <w:t>Subject:</w:t>
            </w:r>
            <w:r w:rsidRPr="00E765EF">
              <w:rPr>
                <w:rFonts w:cstheme="minorHAnsi"/>
                <w:lang w:val="en-GB"/>
              </w:rPr>
              <w:t xml:space="preserve"> Request for </w:t>
            </w:r>
            <w:r>
              <w:rPr>
                <w:rFonts w:cstheme="minorHAnsi"/>
                <w:lang w:val="en-GB"/>
              </w:rPr>
              <w:t>transfer of book entry shares</w:t>
            </w:r>
          </w:p>
          <w:p w14:paraId="03C08E98" w14:textId="77777777" w:rsidR="003043FC" w:rsidRPr="000B1A85" w:rsidRDefault="003043FC" w:rsidP="003043FC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</w:p>
          <w:p w14:paraId="0D2B0502" w14:textId="77777777" w:rsidR="003043FC" w:rsidRDefault="003043FC" w:rsidP="003043FC">
            <w:pPr>
              <w:spacing w:before="120" w:after="120" w:line="360" w:lineRule="auto"/>
              <w:jc w:val="both"/>
              <w:rPr>
                <w:rFonts w:cstheme="minorHAnsi"/>
                <w:lang w:val="en-GB"/>
              </w:rPr>
            </w:pPr>
          </w:p>
          <w:p w14:paraId="466BE283" w14:textId="77777777" w:rsidR="003043FC" w:rsidRDefault="003043FC" w:rsidP="003043FC">
            <w:pPr>
              <w:spacing w:before="120" w:after="120" w:line="360" w:lineRule="auto"/>
              <w:jc w:val="both"/>
              <w:rPr>
                <w:rFonts w:cstheme="minorHAnsi"/>
                <w:lang w:val="en-GB"/>
              </w:rPr>
            </w:pPr>
            <w:r w:rsidRPr="00E765EF">
              <w:rPr>
                <w:rFonts w:cstheme="minorHAnsi"/>
                <w:lang w:val="en-GB"/>
              </w:rPr>
              <w:t xml:space="preserve">Dear Sirs, </w:t>
            </w:r>
          </w:p>
          <w:p w14:paraId="33DD8BB0" w14:textId="0CC1D46D" w:rsidR="003043FC" w:rsidRPr="00E72574" w:rsidRDefault="003043FC" w:rsidP="003043FC">
            <w:pPr>
              <w:spacing w:before="120" w:after="120" w:line="360" w:lineRule="auto"/>
              <w:jc w:val="both"/>
              <w:rPr>
                <w:lang w:val="en-US"/>
              </w:rPr>
            </w:pPr>
            <w:bookmarkStart w:id="0" w:name="_Hlk25016045"/>
            <w:r>
              <w:rPr>
                <w:rFonts w:cstheme="minorHAnsi"/>
                <w:lang w:val="en-US"/>
              </w:rPr>
              <w:t>[</w:t>
            </w:r>
            <w:sdt>
              <w:sdtPr>
                <w:rPr>
                  <w:rFonts w:cstheme="minorHAnsi"/>
                  <w:lang w:val="en-US"/>
                </w:rPr>
                <w:id w:val="-916703989"/>
                <w:placeholder>
                  <w:docPart w:val="DefaultPlaceholder_-1854013440"/>
                </w:placeholder>
              </w:sdtPr>
              <w:sdtEndPr>
                <w:rPr>
                  <w:rFonts w:cstheme="minorBidi"/>
                  <w:lang w:val="en-GB"/>
                </w:rPr>
              </w:sdtEndPr>
              <w:sdtContent>
                <w:r w:rsidRPr="001B69EF">
                  <w:rPr>
                    <w:rFonts w:cstheme="minorHAnsi"/>
                    <w:b/>
                    <w:bCs/>
                    <w:i/>
                    <w:iCs/>
                    <w:highlight w:val="lightGray"/>
                    <w:lang w:val="en-US"/>
                  </w:rPr>
                  <w:t>name of the seller</w:t>
                </w:r>
                <w:r>
                  <w:rPr>
                    <w:rFonts w:cstheme="minorHAnsi"/>
                    <w:lang w:val="en-US"/>
                  </w:rPr>
                  <w:t>], [</w:t>
                </w:r>
                <w:r w:rsidRPr="004D6A5D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civil status</w:t>
                </w:r>
                <w:r>
                  <w:rPr>
                    <w:rFonts w:cstheme="minorHAnsi"/>
                    <w:lang w:val="en-US"/>
                  </w:rPr>
                  <w:t>], resident at [</w:t>
                </w:r>
                <w:r w:rsidRPr="004D6A5D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address</w:t>
                </w:r>
                <w:r>
                  <w:rPr>
                    <w:rFonts w:cstheme="minorHAnsi"/>
                    <w:lang w:val="en-US"/>
                  </w:rPr>
                  <w:t>], holder of the Portuguese citizen card number [</w:t>
                </w:r>
                <w:r w:rsidRPr="004D6A5D">
                  <w:rPr>
                    <w:rFonts w:cstheme="minorHAnsi"/>
                    <w:highlight w:val="lightGray"/>
                    <w:lang w:val="en-US"/>
                  </w:rPr>
                  <w:t>●</w:t>
                </w:r>
                <w:r>
                  <w:rPr>
                    <w:rFonts w:cstheme="minorHAnsi"/>
                    <w:lang w:val="en-US"/>
                  </w:rPr>
                  <w:t>], valid up to [</w:t>
                </w:r>
                <w:r w:rsidRPr="004D6A5D">
                  <w:rPr>
                    <w:rFonts w:cstheme="minorHAnsi"/>
                    <w:highlight w:val="lightGray"/>
                    <w:lang w:val="en-US"/>
                  </w:rPr>
                  <w:t>●</w:t>
                </w:r>
                <w:r>
                  <w:rPr>
                    <w:rFonts w:cstheme="minorHAnsi"/>
                    <w:lang w:val="en-US"/>
                  </w:rPr>
                  <w:t>], taxpayer number [</w:t>
                </w:r>
                <w:r w:rsidRPr="005878E8">
                  <w:rPr>
                    <w:rFonts w:cstheme="minorHAnsi"/>
                    <w:highlight w:val="lightGray"/>
                    <w:lang w:val="en-US"/>
                  </w:rPr>
                  <w:t>●</w:t>
                </w:r>
                <w:r>
                  <w:rPr>
                    <w:rFonts w:cstheme="minorHAnsi"/>
                    <w:lang w:val="en-US"/>
                  </w:rPr>
                  <w:t>] [</w:t>
                </w:r>
                <w:r w:rsidRPr="001B69EF">
                  <w:rPr>
                    <w:rFonts w:cstheme="minorHAnsi"/>
                    <w:b/>
                    <w:bCs/>
                    <w:highlight w:val="lightGray"/>
                    <w:lang w:val="en-US"/>
                  </w:rPr>
                  <w:t xml:space="preserve">OR </w:t>
                </w:r>
                <w:r w:rsidRPr="001B69EF">
                  <w:rPr>
                    <w:rFonts w:cstheme="minorHAnsi"/>
                    <w:highlight w:val="lightGray"/>
                    <w:lang w:val="en-US"/>
                  </w:rPr>
                  <w:t>[</w:t>
                </w:r>
                <w:r w:rsidRPr="001B69EF">
                  <w:rPr>
                    <w:rFonts w:cstheme="minorHAnsi"/>
                    <w:b/>
                    <w:bCs/>
                    <w:i/>
                    <w:iCs/>
                    <w:highlight w:val="lightGray"/>
                    <w:lang w:val="en-US"/>
                  </w:rPr>
                  <w:t>corporate name of the seller</w:t>
                </w:r>
                <w:r w:rsidRPr="001B69EF">
                  <w:rPr>
                    <w:rFonts w:cstheme="minorHAnsi"/>
                    <w:highlight w:val="lightGray"/>
                    <w:lang w:val="en-US"/>
                  </w:rPr>
                  <w:t>], with</w:t>
                </w:r>
                <w:r w:rsidRPr="001B69EF">
                  <w:rPr>
                    <w:rFonts w:cstheme="minorHAnsi"/>
                    <w:b/>
                    <w:bCs/>
                    <w:highlight w:val="lightGray"/>
                    <w:lang w:val="en-US"/>
                  </w:rPr>
                  <w:t xml:space="preserve"> </w:t>
                </w:r>
                <w:r w:rsidRPr="001B69EF">
                  <w:rPr>
                    <w:rFonts w:cstheme="minorHAnsi"/>
                    <w:highlight w:val="lightGray"/>
                    <w:lang w:val="en-US"/>
                  </w:rPr>
                  <w:t>head office at [●], share capital of €[●]</w:t>
                </w:r>
                <w:r w:rsidRPr="001B69EF">
                  <w:rPr>
                    <w:rFonts w:cstheme="minorHAnsi"/>
                    <w:highlight w:val="lightGray"/>
                    <w:lang w:val="en-GB"/>
                  </w:rPr>
                  <w:t xml:space="preserve">, </w:t>
                </w:r>
                <w:r w:rsidRPr="001B69EF">
                  <w:rPr>
                    <w:highlight w:val="lightGray"/>
                    <w:lang w:val="en-GB"/>
                  </w:rPr>
                  <w:t>taxpayer number </w:t>
                </w:r>
                <w:r w:rsidRPr="001B69EF">
                  <w:rPr>
                    <w:rFonts w:cstheme="minorHAnsi"/>
                    <w:highlight w:val="lightGray"/>
                    <w:lang w:val="en-US"/>
                  </w:rPr>
                  <w:t>[●]</w:t>
                </w:r>
                <w:r w:rsidRPr="001B69EF">
                  <w:rPr>
                    <w:highlight w:val="lightGray"/>
                    <w:lang w:val="en-GB"/>
                  </w:rPr>
                  <w:t>, registered with the Commercial Registry under the same number</w:t>
                </w:r>
                <w:r>
                  <w:rPr>
                    <w:lang w:val="en-GB"/>
                  </w:rPr>
                  <w:t>]</w:t>
                </w:r>
              </w:sdtContent>
            </w:sdt>
            <w:r>
              <w:rPr>
                <w:lang w:val="en-GB"/>
              </w:rPr>
              <w:t>,</w:t>
            </w:r>
            <w:r w:rsidRPr="001B69EF">
              <w:rPr>
                <w:rFonts w:cstheme="minorHAnsi"/>
                <w:lang w:val="en-GB"/>
              </w:rPr>
              <w:t xml:space="preserve"> </w:t>
            </w:r>
            <w:bookmarkEnd w:id="0"/>
            <w:r>
              <w:rPr>
                <w:lang w:val="en-US"/>
              </w:rPr>
              <w:t xml:space="preserve">having transferred, on the date hereof, to </w:t>
            </w:r>
            <w:r w:rsidRPr="0034340E">
              <w:rPr>
                <w:rFonts w:eastAsia="Times New Roman" w:cstheme="minorHAnsi"/>
                <w:b/>
                <w:bCs/>
                <w:lang w:val="en-GB"/>
              </w:rPr>
              <w:t>Capital Elements</w:t>
            </w:r>
            <w:r>
              <w:rPr>
                <w:rFonts w:eastAsia="Times New Roman" w:cstheme="minorHAnsi"/>
                <w:b/>
                <w:bCs/>
                <w:lang w:val="en-GB"/>
              </w:rPr>
              <w:t>, S.A.</w:t>
            </w:r>
            <w:r w:rsidRPr="0034340E">
              <w:rPr>
                <w:rFonts w:eastAsia="Times New Roman" w:cstheme="minorHAnsi"/>
                <w:lang w:val="en-US"/>
              </w:rPr>
              <w:t>,</w:t>
            </w:r>
            <w:r w:rsidRPr="0034340E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Pr="0034340E">
              <w:rPr>
                <w:rFonts w:eastAsia="Times New Roman" w:cstheme="minorHAnsi"/>
                <w:lang w:val="en-GB"/>
              </w:rPr>
              <w:t xml:space="preserve">with head office at </w:t>
            </w:r>
            <w:r w:rsidRPr="0034340E">
              <w:rPr>
                <w:rFonts w:eastAsia="Times New Roman" w:cstheme="minorHAnsi"/>
                <w:lang w:val="en-US"/>
              </w:rPr>
              <w:t xml:space="preserve">Avenida Almirante Gago Coutinho, 30, ground </w:t>
            </w:r>
            <w:r w:rsidRPr="0034340E">
              <w:rPr>
                <w:rFonts w:eastAsia="Times New Roman" w:cstheme="minorHAnsi"/>
                <w:lang w:val="en-US"/>
              </w:rPr>
              <w:lastRenderedPageBreak/>
              <w:t xml:space="preserve">floor, 1000-017, </w:t>
            </w:r>
            <w:r w:rsidRPr="0034340E">
              <w:rPr>
                <w:rFonts w:eastAsia="Times New Roman" w:cstheme="minorHAnsi"/>
                <w:lang w:val="en-GB"/>
              </w:rPr>
              <w:t xml:space="preserve">parish of Areeiro, </w:t>
            </w:r>
            <w:r>
              <w:rPr>
                <w:rFonts w:eastAsia="Times New Roman" w:cstheme="minorHAnsi"/>
                <w:lang w:val="en-US"/>
              </w:rPr>
              <w:t>municipality</w:t>
            </w:r>
            <w:r w:rsidRPr="0034340E">
              <w:rPr>
                <w:rFonts w:eastAsia="Times New Roman" w:cstheme="minorHAnsi"/>
                <w:lang w:val="en-US"/>
              </w:rPr>
              <w:t xml:space="preserve"> of Lisbon</w:t>
            </w:r>
            <w:r w:rsidRPr="0034340E">
              <w:rPr>
                <w:rFonts w:eastAsia="Times New Roman" w:cstheme="minorHAnsi"/>
                <w:lang w:val="en-GB"/>
              </w:rPr>
              <w:t xml:space="preserve">, registered with the Commercial Registry Office under its sole company and tax identification number </w:t>
            </w:r>
            <w:r w:rsidRPr="0034340E">
              <w:rPr>
                <w:rFonts w:eastAsia="Times New Roman" w:cstheme="minorHAnsi"/>
                <w:lang w:val="en-US"/>
              </w:rPr>
              <w:t>516</w:t>
            </w:r>
            <w:r>
              <w:rPr>
                <w:rFonts w:eastAsia="Times New Roman" w:cstheme="minorHAnsi"/>
                <w:lang w:val="en-US"/>
              </w:rPr>
              <w:t> </w:t>
            </w:r>
            <w:r w:rsidRPr="0034340E">
              <w:rPr>
                <w:rFonts w:eastAsia="Times New Roman" w:cstheme="minorHAnsi"/>
                <w:lang w:val="en-US"/>
              </w:rPr>
              <w:t>679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34340E">
              <w:rPr>
                <w:rFonts w:eastAsia="Times New Roman" w:cstheme="minorHAnsi"/>
                <w:lang w:val="en-US"/>
              </w:rPr>
              <w:t>155</w:t>
            </w:r>
            <w:r w:rsidRPr="0034340E">
              <w:rPr>
                <w:rFonts w:eastAsia="Times New Roman" w:cstheme="minorHAnsi"/>
                <w:lang w:val="en-GB"/>
              </w:rPr>
              <w:t>, with the share capital of €</w:t>
            </w:r>
            <w:r>
              <w:rPr>
                <w:rFonts w:eastAsia="Times New Roman" w:cstheme="minorHAnsi"/>
                <w:lang w:val="en-GB"/>
              </w:rPr>
              <w:t>50</w:t>
            </w:r>
            <w:r w:rsidRPr="0034340E">
              <w:rPr>
                <w:rFonts w:eastAsia="Times New Roman" w:cstheme="minorHAnsi"/>
                <w:lang w:val="en-GB"/>
              </w:rPr>
              <w:t>,000.00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34340E">
              <w:rPr>
                <w:rFonts w:eastAsia="Times New Roman" w:cstheme="minorHAnsi"/>
                <w:lang w:val="en-GB"/>
              </w:rPr>
              <w:t>(</w:t>
            </w:r>
            <w:r>
              <w:rPr>
                <w:rFonts w:eastAsia="Times New Roman" w:cstheme="minorHAnsi"/>
                <w:lang w:val="en-GB"/>
              </w:rPr>
              <w:t xml:space="preserve">fifty </w:t>
            </w:r>
            <w:r w:rsidRPr="0034340E">
              <w:rPr>
                <w:rFonts w:eastAsia="Times New Roman" w:cstheme="minorHAnsi"/>
                <w:lang w:val="en-GB"/>
              </w:rPr>
              <w:t xml:space="preserve">thousand </w:t>
            </w:r>
            <w:r w:rsidRPr="00277F26">
              <w:rPr>
                <w:rFonts w:eastAsia="Times New Roman" w:cstheme="minorHAnsi"/>
                <w:lang w:val="en-GB"/>
              </w:rPr>
              <w:t>euros)</w:t>
            </w:r>
            <w:r w:rsidRPr="00F80CBD">
              <w:rPr>
                <w:i/>
                <w:iCs/>
                <w:lang w:val="en-US"/>
              </w:rPr>
              <w:t xml:space="preserve"> </w:t>
            </w:r>
            <w:r w:rsidRPr="00F60FD3">
              <w:rPr>
                <w:lang w:val="en-US"/>
              </w:rPr>
              <w:t>(</w:t>
            </w:r>
            <w:r>
              <w:rPr>
                <w:lang w:val="en-US"/>
              </w:rPr>
              <w:t xml:space="preserve">the </w:t>
            </w:r>
            <w:r w:rsidRPr="00F60FD3">
              <w:rPr>
                <w:lang w:val="en-US"/>
              </w:rPr>
              <w:t>“</w:t>
            </w:r>
            <w:r w:rsidRPr="00F60FD3">
              <w:rPr>
                <w:b/>
                <w:bCs/>
                <w:lang w:val="en-US"/>
              </w:rPr>
              <w:t>Purchase</w:t>
            </w:r>
            <w:r w:rsidRPr="00F60FD3">
              <w:rPr>
                <w:lang w:val="en-US"/>
              </w:rPr>
              <w:t>r”)</w:t>
            </w:r>
            <w:r>
              <w:rPr>
                <w:lang w:val="en-US"/>
              </w:rPr>
              <w:t xml:space="preserve">, </w:t>
            </w:r>
            <w:sdt>
              <w:sdtPr>
                <w:rPr>
                  <w:lang w:val="en-US"/>
                </w:rPr>
                <w:id w:val="-1399430867"/>
                <w:placeholder>
                  <w:docPart w:val="DefaultPlaceholder_-1854013440"/>
                </w:placeholder>
              </w:sdtPr>
              <w:sdtEndPr>
                <w:rPr>
                  <w:rFonts w:cstheme="minorHAnsi"/>
                </w:rPr>
              </w:sdtEndPr>
              <w:sdtContent>
                <w:r>
                  <w:rPr>
                    <w:lang w:val="en-US"/>
                  </w:rPr>
                  <w:t>[</w:t>
                </w:r>
                <w:r w:rsidR="00CF52F9">
                  <w:rPr>
                    <w:rFonts w:cstheme="minorHAnsi"/>
                    <w:lang w:val="en-US"/>
                  </w:rPr>
                  <w:t>[</w:t>
                </w:r>
                <w:r w:rsidR="00CF52F9" w:rsidRPr="00A41E3F">
                  <w:rPr>
                    <w:rFonts w:cstheme="minorHAnsi"/>
                    <w:highlight w:val="lightGray"/>
                    <w:lang w:val="en-US"/>
                  </w:rPr>
                  <w:t>number</w:t>
                </w:r>
                <w:r w:rsidR="00CF52F9">
                  <w:rPr>
                    <w:rFonts w:cstheme="minorHAnsi"/>
                    <w:lang w:val="en-US"/>
                  </w:rPr>
                  <w:t>] (</w:t>
                </w:r>
                <w:r w:rsidR="00CF52F9" w:rsidRPr="00A41E3F">
                  <w:rPr>
                    <w:rFonts w:cstheme="minorHAnsi"/>
                    <w:highlight w:val="lightGray"/>
                    <w:lang w:val="en-US"/>
                  </w:rPr>
                  <w:t>●</w:t>
                </w:r>
                <w:r w:rsidR="00CF52F9">
                  <w:rPr>
                    <w:rFonts w:cstheme="minorHAnsi"/>
                    <w:lang w:val="en-US"/>
                  </w:rPr>
                  <w:t>)</w:t>
                </w:r>
                <w:r>
                  <w:rPr>
                    <w:rFonts w:cstheme="minorHAnsi"/>
                    <w:lang w:val="en-US"/>
                  </w:rPr>
                  <w:t>]</w:t>
                </w:r>
              </w:sdtContent>
            </w:sdt>
            <w:r>
              <w:rPr>
                <w:lang w:val="en-US"/>
              </w:rPr>
              <w:t xml:space="preserve"> nominative book-entry shares with the nominal value of €5.00 (five euros), with ISIN </w:t>
            </w:r>
            <w:r>
              <w:rPr>
                <w:rFonts w:cstheme="minorHAnsi"/>
                <w:lang w:val="en-US"/>
              </w:rPr>
              <w:t>PTIPD0AE0000</w:t>
            </w:r>
            <w:r>
              <w:rPr>
                <w:lang w:val="en-US"/>
              </w:rPr>
              <w:t xml:space="preserve"> and CVM code </w:t>
            </w:r>
            <w:r>
              <w:rPr>
                <w:rFonts w:cstheme="minorHAnsi"/>
                <w:lang w:val="en-US"/>
              </w:rPr>
              <w:t xml:space="preserve">IPD AE </w:t>
            </w:r>
            <w:r w:rsidRPr="009B7270">
              <w:rPr>
                <w:rFonts w:cstheme="minorHAnsi"/>
                <w:lang w:val="en-US"/>
              </w:rPr>
              <w:t>(the “</w:t>
            </w:r>
            <w:r w:rsidRPr="009B7270">
              <w:rPr>
                <w:rFonts w:cstheme="minorHAnsi"/>
                <w:b/>
                <w:bCs/>
                <w:lang w:val="en-US"/>
              </w:rPr>
              <w:t>Share</w:t>
            </w:r>
            <w:r>
              <w:rPr>
                <w:rFonts w:cstheme="minorHAnsi"/>
                <w:b/>
                <w:bCs/>
                <w:lang w:val="en-US"/>
              </w:rPr>
              <w:t>s</w:t>
            </w:r>
            <w:r w:rsidRPr="009B7270">
              <w:rPr>
                <w:rFonts w:cstheme="minorHAnsi"/>
                <w:lang w:val="en-US"/>
              </w:rPr>
              <w:t>”)</w:t>
            </w:r>
            <w:r>
              <w:rPr>
                <w:lang w:val="en-US"/>
              </w:rPr>
              <w:t xml:space="preserve">, representing the share capital </w:t>
            </w:r>
            <w:r w:rsidRPr="00682EA8">
              <w:rPr>
                <w:lang w:val="en-US"/>
              </w:rPr>
              <w:t xml:space="preserve">of </w:t>
            </w:r>
            <w:r w:rsidRPr="00080A6F">
              <w:rPr>
                <w:rFonts w:cstheme="minorHAnsi"/>
                <w:b/>
                <w:bCs/>
                <w:lang w:val="en-US"/>
              </w:rPr>
              <w:t>IMOPEDRO-SOCIEDADE IMOBILIARIA S.A.</w:t>
            </w:r>
            <w:r w:rsidRPr="0034340E">
              <w:rPr>
                <w:rFonts w:cstheme="minorHAnsi"/>
                <w:lang w:val="en-GB"/>
              </w:rPr>
              <w:t xml:space="preserve">, with head office at </w:t>
            </w:r>
            <w:r w:rsidRPr="000F7FD3">
              <w:rPr>
                <w:rFonts w:cstheme="minorHAnsi"/>
                <w:lang w:val="en-US"/>
              </w:rPr>
              <w:t>Avenida Almirante Gago Coutinho, n</w:t>
            </w:r>
            <w:r>
              <w:rPr>
                <w:rFonts w:cstheme="minorHAnsi"/>
                <w:lang w:val="en-US"/>
              </w:rPr>
              <w:t>o.</w:t>
            </w:r>
            <w:r w:rsidRPr="000F7FD3">
              <w:rPr>
                <w:rFonts w:cstheme="minorHAnsi"/>
                <w:lang w:val="en-US"/>
              </w:rPr>
              <w:t xml:space="preserve"> 30, </w:t>
            </w:r>
            <w:r>
              <w:rPr>
                <w:rFonts w:cstheme="minorHAnsi"/>
                <w:lang w:val="en-US"/>
              </w:rPr>
              <w:t>Ground Floor</w:t>
            </w:r>
            <w:r w:rsidRPr="000F7FD3">
              <w:rPr>
                <w:rFonts w:cstheme="minorHAnsi"/>
                <w:lang w:val="en-US"/>
              </w:rPr>
              <w:t xml:space="preserve">, </w:t>
            </w:r>
            <w:r>
              <w:rPr>
                <w:rFonts w:cstheme="minorHAnsi"/>
                <w:lang w:val="en-GB"/>
              </w:rPr>
              <w:t xml:space="preserve">parish of </w:t>
            </w:r>
            <w:r>
              <w:rPr>
                <w:rFonts w:cstheme="minorHAnsi"/>
                <w:lang w:val="en-US"/>
              </w:rPr>
              <w:t xml:space="preserve">Areeiro, municipality of Lisbon, </w:t>
            </w:r>
            <w:r w:rsidRPr="0034340E">
              <w:rPr>
                <w:rFonts w:cstheme="minorHAnsi"/>
                <w:lang w:val="en-GB"/>
              </w:rPr>
              <w:t xml:space="preserve">with </w:t>
            </w:r>
            <w:r>
              <w:rPr>
                <w:rFonts w:cstheme="minorHAnsi"/>
                <w:lang w:val="en-GB"/>
              </w:rPr>
              <w:t xml:space="preserve">a </w:t>
            </w:r>
            <w:r w:rsidRPr="0034340E">
              <w:rPr>
                <w:rFonts w:cstheme="minorHAnsi"/>
                <w:lang w:val="en-GB"/>
              </w:rPr>
              <w:t>share capital of €</w:t>
            </w:r>
            <w:r>
              <w:rPr>
                <w:rFonts w:cstheme="minorHAnsi"/>
                <w:lang w:val="en-US"/>
              </w:rPr>
              <w:t>6,000,000</w:t>
            </w:r>
            <w:r w:rsidRPr="0034340E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six million</w:t>
            </w:r>
            <w:r>
              <w:rPr>
                <w:rFonts w:cstheme="minorHAnsi"/>
                <w:lang w:val="en-US"/>
              </w:rPr>
              <w:t xml:space="preserve"> </w:t>
            </w:r>
            <w:r w:rsidRPr="0034340E">
              <w:rPr>
                <w:rFonts w:cstheme="minorHAnsi"/>
                <w:lang w:val="en-GB"/>
              </w:rPr>
              <w:t xml:space="preserve">euros), registered with the Commercial Registry Office under the sole identification and taxpayer number </w:t>
            </w:r>
            <w:r w:rsidRPr="000F7FD3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>02120606</w:t>
            </w:r>
            <w:r>
              <w:rPr>
                <w:lang w:val="en-US"/>
              </w:rPr>
              <w:t xml:space="preserve"> (the “</w:t>
            </w:r>
            <w:r w:rsidRPr="008B4D88">
              <w:rPr>
                <w:b/>
                <w:bCs/>
                <w:lang w:val="en-US"/>
              </w:rPr>
              <w:t>Company</w:t>
            </w:r>
            <w:r>
              <w:rPr>
                <w:lang w:val="en-US"/>
              </w:rPr>
              <w:t xml:space="preserve">”), which Shares are currently registered </w:t>
            </w:r>
            <w:r w:rsidRPr="00AE53B5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the </w:t>
            </w:r>
            <w:r w:rsidRPr="005D4C78">
              <w:rPr>
                <w:rFonts w:cstheme="minorHAnsi"/>
                <w:lang w:val="en-US"/>
              </w:rPr>
              <w:t xml:space="preserve">securities registry account </w:t>
            </w:r>
            <w:r w:rsidRPr="00AE53B5">
              <w:rPr>
                <w:lang w:val="en-US"/>
              </w:rPr>
              <w:t>n</w:t>
            </w:r>
            <w:r>
              <w:rPr>
                <w:lang w:val="en-US"/>
              </w:rPr>
              <w:t>umber</w:t>
            </w:r>
            <w:r w:rsidRPr="00BF1285">
              <w:rPr>
                <w:i/>
                <w:iCs/>
                <w:lang w:val="en-US"/>
              </w:rPr>
              <w:t xml:space="preserve"> </w:t>
            </w:r>
            <w:sdt>
              <w:sdtPr>
                <w:rPr>
                  <w:i/>
                  <w:iCs/>
                  <w:lang w:val="en-US"/>
                </w:rPr>
                <w:id w:val="1306429013"/>
                <w:placeholder>
                  <w:docPart w:val="DefaultPlaceholder_-1854013440"/>
                </w:placeholder>
              </w:sdtPr>
              <w:sdtEndPr>
                <w:rPr>
                  <w:rFonts w:cstheme="minorHAnsi"/>
                  <w:i w:val="0"/>
                  <w:iCs w:val="0"/>
                </w:rPr>
              </w:sdtEndPr>
              <w:sdtContent>
                <w:r w:rsidR="00CF52F9">
                  <w:rPr>
                    <w:rFonts w:cstheme="minorHAnsi"/>
                    <w:lang w:val="en-US"/>
                  </w:rPr>
                  <w:t>[</w:t>
                </w:r>
                <w:r w:rsidR="00CF52F9" w:rsidRPr="00196DFC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n</w:t>
                </w:r>
                <w:r w:rsidR="00CF52F9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umber</w:t>
                </w:r>
                <w:r w:rsidR="00CF52F9" w:rsidRPr="00196DFC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 xml:space="preserve"> of t</w:t>
                </w:r>
                <w:r w:rsidR="00CF52F9" w:rsidRPr="00AB4718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he account</w:t>
                </w:r>
                <w:r w:rsidR="00CF52F9">
                  <w:rPr>
                    <w:rFonts w:cstheme="minorHAnsi"/>
                    <w:i/>
                    <w:iCs/>
                    <w:lang w:val="en-US"/>
                  </w:rPr>
                  <w:t>]</w:t>
                </w:r>
              </w:sdtContent>
            </w:sdt>
            <w:r>
              <w:rPr>
                <w:lang w:val="en-GB"/>
              </w:rPr>
              <w:t xml:space="preserve"> </w:t>
            </w:r>
            <w:r w:rsidRPr="00986C54">
              <w:rPr>
                <w:lang w:val="en-US"/>
              </w:rPr>
              <w:t>opened with</w:t>
            </w:r>
            <w:r w:rsidRPr="00986C54">
              <w:rPr>
                <w:i/>
                <w:iCs/>
                <w:lang w:val="en-US"/>
              </w:rPr>
              <w:t xml:space="preserve"> </w:t>
            </w:r>
            <w:sdt>
              <w:sdtPr>
                <w:rPr>
                  <w:i/>
                  <w:iCs/>
                  <w:lang w:val="en-US"/>
                </w:rPr>
                <w:id w:val="-1081447422"/>
                <w:placeholder>
                  <w:docPart w:val="DefaultPlaceholder_-1854013440"/>
                </w:placeholder>
              </w:sdtPr>
              <w:sdtEndPr>
                <w:rPr>
                  <w:rFonts w:cstheme="minorHAnsi"/>
                  <w:i w:val="0"/>
                  <w:iCs w:val="0"/>
                </w:rPr>
              </w:sdtEndPr>
              <w:sdtContent>
                <w:sdt>
                  <w:sdtPr>
                    <w:rPr>
                      <w:rFonts w:cstheme="minorHAnsi"/>
                      <w:lang w:val="en-US"/>
                    </w:rPr>
                    <w:id w:val="-1766535774"/>
                    <w:placeholder>
                      <w:docPart w:val="D07D104175694A5587EAF81FA30C2A85"/>
                    </w:placeholder>
                  </w:sdtPr>
                  <w:sdtContent>
                    <w:sdt>
                      <w:sdtPr>
                        <w:rPr>
                          <w:u w:val="single"/>
                          <w:lang w:val="en-US"/>
                        </w:rPr>
                        <w:id w:val="-572276708"/>
                        <w:placeholder>
                          <w:docPart w:val="D5B205AA075C488185F66216BF8AA5BC"/>
                        </w:placeholder>
                      </w:sdtPr>
                      <w:sdtEndPr>
                        <w:rPr>
                          <w:rFonts w:cstheme="minorHAnsi"/>
                          <w:u w:val="none"/>
                        </w:rPr>
                      </w:sdtEndPr>
                      <w:sdtContent>
                        <w:r w:rsidR="00CF52F9">
                          <w:rPr>
                            <w:rFonts w:cstheme="minorHAnsi"/>
                            <w:lang w:val="en-US"/>
                          </w:rPr>
                          <w:t>[</w:t>
                        </w:r>
                        <w:r w:rsidR="00CF52F9" w:rsidRPr="00196DFC">
                          <w:rPr>
                            <w:rFonts w:cstheme="minorHAnsi"/>
                            <w:i/>
                            <w:iCs/>
                            <w:highlight w:val="lightGray"/>
                            <w:lang w:val="en-US"/>
                          </w:rPr>
                          <w:t>name of the</w:t>
                        </w:r>
                        <w:r w:rsidR="00CF52F9" w:rsidRPr="00196DFC">
                          <w:rPr>
                            <w:rFonts w:cstheme="minorHAnsi"/>
                            <w:highlight w:val="lightGray"/>
                            <w:lang w:val="en-US"/>
                          </w:rPr>
                          <w:t xml:space="preserve"> </w:t>
                        </w:r>
                        <w:r w:rsidR="00CF52F9" w:rsidRPr="00196DFC">
                          <w:rPr>
                            <w:rFonts w:cstheme="minorHAnsi"/>
                            <w:i/>
                            <w:iCs/>
                            <w:highlight w:val="lightGray"/>
                            <w:lang w:val="en-US"/>
                          </w:rPr>
                          <w:t>relevant financial intermediary</w:t>
                        </w:r>
                        <w:r w:rsidR="00CF52F9">
                          <w:rPr>
                            <w:rFonts w:cstheme="minorHAnsi"/>
                            <w:lang w:val="en-US"/>
                          </w:rPr>
                          <w:t>]</w:t>
                        </w:r>
                      </w:sdtContent>
                    </w:sdt>
                  </w:sdtContent>
                </w:sdt>
              </w:sdtContent>
            </w:sdt>
            <w:r w:rsidRPr="00986C54">
              <w:rPr>
                <w:lang w:val="en-US"/>
              </w:rPr>
              <w:t>,</w:t>
            </w:r>
            <w:r w:rsidRPr="00986C54">
              <w:rPr>
                <w:rFonts w:cstheme="minorHAnsi"/>
                <w:lang w:val="en-US"/>
              </w:rPr>
              <w:t xml:space="preserve"> integrated in the centralised securities systems managed by Interbolsa – Sociedade Gestora de Sistemas de Liquidação e de Sistemas Centralizados de Valores Mobiliários, S.A. (“</w:t>
            </w:r>
            <w:r w:rsidRPr="00986C54">
              <w:rPr>
                <w:rFonts w:cstheme="minorHAnsi"/>
                <w:b/>
                <w:lang w:val="en-US"/>
              </w:rPr>
              <w:t>Interbolsa</w:t>
            </w:r>
            <w:r w:rsidRPr="00986C54">
              <w:rPr>
                <w:rFonts w:cstheme="minorHAnsi"/>
                <w:lang w:val="en-US"/>
              </w:rPr>
              <w:t>”),</w:t>
            </w:r>
            <w:r w:rsidRPr="00986C54">
              <w:rPr>
                <w:lang w:val="en-US"/>
              </w:rPr>
              <w:t xml:space="preserve"> </w:t>
            </w:r>
            <w:r w:rsidRPr="00986C54">
              <w:rPr>
                <w:u w:val="single"/>
                <w:lang w:val="en-US"/>
              </w:rPr>
              <w:t>hereby irrevocably instructs</w:t>
            </w:r>
            <w:r w:rsidRPr="00CF52F9">
              <w:rPr>
                <w:lang w:val="en-US"/>
              </w:rPr>
              <w:t xml:space="preserve"> </w:t>
            </w:r>
            <w:sdt>
              <w:sdtPr>
                <w:rPr>
                  <w:u w:val="single"/>
                  <w:lang w:val="en-US"/>
                </w:rPr>
                <w:id w:val="-1567872458"/>
                <w:placeholder>
                  <w:docPart w:val="DefaultPlaceholder_-1854013440"/>
                </w:placeholder>
              </w:sdtPr>
              <w:sdtEndPr>
                <w:rPr>
                  <w:rFonts w:cstheme="minorHAnsi"/>
                  <w:u w:val="none"/>
                </w:rPr>
              </w:sdtEndPr>
              <w:sdtContent>
                <w:r>
                  <w:rPr>
                    <w:rFonts w:cstheme="minorHAnsi"/>
                    <w:lang w:val="en-US"/>
                  </w:rPr>
                  <w:t>[</w:t>
                </w:r>
                <w:r w:rsidRPr="00196DFC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name and the</w:t>
                </w:r>
                <w:r w:rsidRPr="00196DFC">
                  <w:rPr>
                    <w:rFonts w:cstheme="minorHAnsi"/>
                    <w:highlight w:val="lightGray"/>
                    <w:lang w:val="en-US"/>
                  </w:rPr>
                  <w:t xml:space="preserve"> </w:t>
                </w:r>
                <w:r w:rsidRPr="00196DFC">
                  <w:rPr>
                    <w:rFonts w:cstheme="minorHAnsi"/>
                    <w:i/>
                    <w:iCs/>
                    <w:highlight w:val="lightGray"/>
                    <w:lang w:val="en-US"/>
                  </w:rPr>
                  <w:t>relevant financial intermediary</w:t>
                </w:r>
                <w:r>
                  <w:rPr>
                    <w:rFonts w:cstheme="minorHAnsi"/>
                    <w:lang w:val="en-US"/>
                  </w:rPr>
                  <w:t>]</w:t>
                </w:r>
              </w:sdtContent>
            </w:sdt>
            <w:r>
              <w:rPr>
                <w:lang w:val="en-US"/>
              </w:rPr>
              <w:t>, for the purposes of article 67, paragraph 1 and article 80, paragraph 1 of Portuguese Securities Code, to</w:t>
            </w:r>
            <w:r w:rsidRPr="00052A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transfer, </w:t>
            </w:r>
            <w:r w:rsidRPr="00E72574">
              <w:rPr>
                <w:lang w:val="en-US"/>
              </w:rPr>
              <w:t>with value-date of today</w:t>
            </w:r>
            <w:r>
              <w:rPr>
                <w:lang w:val="en-US"/>
              </w:rPr>
              <w:t>,</w:t>
            </w:r>
            <w:r w:rsidRPr="00052A4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Shares</w:t>
            </w:r>
            <w:r w:rsidRPr="00052A4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the following</w:t>
            </w:r>
            <w:r w:rsidRPr="00052A43">
              <w:rPr>
                <w:lang w:val="en-US"/>
              </w:rPr>
              <w:t xml:space="preserve"> </w:t>
            </w:r>
            <w:r w:rsidRPr="005D4C78">
              <w:rPr>
                <w:lang w:val="en-US"/>
              </w:rPr>
              <w:t xml:space="preserve">securities registry account </w:t>
            </w:r>
            <w:r w:rsidRPr="00052A43">
              <w:rPr>
                <w:lang w:val="en-US"/>
              </w:rPr>
              <w:t>opened in the name of the Purchaser</w:t>
            </w:r>
            <w:r w:rsidRPr="00E72574">
              <w:rPr>
                <w:lang w:val="en-US"/>
              </w:rPr>
              <w:t xml:space="preserve"> (“</w:t>
            </w:r>
            <w:r w:rsidRPr="00E72574">
              <w:rPr>
                <w:b/>
                <w:bCs/>
                <w:lang w:val="en-US"/>
              </w:rPr>
              <w:t>Account</w:t>
            </w:r>
            <w:r w:rsidRPr="00E72574">
              <w:rPr>
                <w:lang w:val="en-US"/>
              </w:rPr>
              <w:t>”):</w:t>
            </w:r>
          </w:p>
          <w:p w14:paraId="5544BF72" w14:textId="77777777" w:rsidR="003043FC" w:rsidRPr="00E502CB" w:rsidRDefault="003043FC" w:rsidP="003043FC">
            <w:pPr>
              <w:suppressAutoHyphens/>
              <w:spacing w:before="120" w:after="120" w:line="360" w:lineRule="auto"/>
              <w:ind w:left="567"/>
              <w:jc w:val="both"/>
              <w:rPr>
                <w:rFonts w:cstheme="minorHAnsi"/>
                <w:lang w:val="en-US"/>
              </w:rPr>
            </w:pPr>
            <w:r w:rsidRPr="00E502CB">
              <w:rPr>
                <w:rFonts w:cstheme="minorHAnsi"/>
                <w:lang w:val="en-US"/>
              </w:rPr>
              <w:t>Financial Intermediary</w:t>
            </w:r>
            <w:r w:rsidRPr="00E72574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Bison Bank</w:t>
            </w:r>
            <w:r w:rsidRPr="005156D8">
              <w:rPr>
                <w:rFonts w:ascii="Calibri" w:hAnsi="Calibri" w:cs="Calibri"/>
                <w:lang w:val="en-US"/>
              </w:rPr>
              <w:t>, S.A.</w:t>
            </w:r>
          </w:p>
          <w:p w14:paraId="49715074" w14:textId="77777777" w:rsidR="003043FC" w:rsidRPr="00642E13" w:rsidRDefault="003043FC" w:rsidP="003043FC">
            <w:pPr>
              <w:spacing w:before="120" w:after="120" w:line="360" w:lineRule="auto"/>
              <w:ind w:left="567"/>
              <w:jc w:val="both"/>
              <w:rPr>
                <w:rFonts w:cstheme="minorHAnsi"/>
                <w:lang w:val="en-US"/>
              </w:rPr>
            </w:pPr>
            <w:r w:rsidRPr="00642E13">
              <w:rPr>
                <w:rFonts w:cstheme="minorHAnsi"/>
                <w:lang w:val="en-US"/>
              </w:rPr>
              <w:t xml:space="preserve">BIC (SWIFT): </w:t>
            </w:r>
            <w:r w:rsidRPr="0052743A">
              <w:rPr>
                <w:rFonts w:cstheme="minorHAnsi"/>
                <w:lang w:val="en-US"/>
              </w:rPr>
              <w:t>BNFIPTPL</w:t>
            </w:r>
          </w:p>
          <w:p w14:paraId="1B285C64" w14:textId="77777777" w:rsidR="003043FC" w:rsidRDefault="003043FC" w:rsidP="003043FC">
            <w:pPr>
              <w:suppressAutoHyphens/>
              <w:spacing w:before="120" w:after="120" w:line="360" w:lineRule="auto"/>
              <w:ind w:left="567"/>
              <w:jc w:val="both"/>
              <w:rPr>
                <w:rFonts w:cstheme="minorHAnsi"/>
                <w:lang w:val="en-US"/>
              </w:rPr>
            </w:pPr>
            <w:r w:rsidRPr="00C65993">
              <w:rPr>
                <w:rFonts w:cstheme="minorHAnsi"/>
                <w:lang w:val="en-US"/>
              </w:rPr>
              <w:lastRenderedPageBreak/>
              <w:t>Account holder: Capital Elements, S.A.</w:t>
            </w:r>
          </w:p>
          <w:p w14:paraId="766D3188" w14:textId="69A73F85" w:rsidR="003043FC" w:rsidRDefault="003043FC" w:rsidP="003043FC">
            <w:pPr>
              <w:pStyle w:val="Default"/>
              <w:ind w:left="567"/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4177A5">
              <w:rPr>
                <w:sz w:val="22"/>
                <w:szCs w:val="22"/>
                <w:lang w:val="en-US"/>
              </w:rPr>
              <w:t xml:space="preserve">IBAN: </w:t>
            </w:r>
            <w:r w:rsidRPr="00CF52F9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PT50 0063 0001 0110 5760 0109 5</w:t>
            </w:r>
            <w:r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  <w:p w14:paraId="503CC84D" w14:textId="77777777" w:rsidR="00CF52F9" w:rsidRPr="004177A5" w:rsidRDefault="00CF52F9" w:rsidP="003043FC">
            <w:pPr>
              <w:pStyle w:val="Default"/>
              <w:ind w:left="567"/>
              <w:jc w:val="both"/>
              <w:rPr>
                <w:sz w:val="22"/>
                <w:szCs w:val="22"/>
                <w:lang w:val="en-US"/>
              </w:rPr>
            </w:pPr>
          </w:p>
          <w:p w14:paraId="56121A01" w14:textId="77777777" w:rsidR="003043FC" w:rsidRPr="00642E13" w:rsidRDefault="003043FC" w:rsidP="003043FC">
            <w:pPr>
              <w:suppressAutoHyphens/>
              <w:spacing w:before="120" w:after="120" w:line="360" w:lineRule="auto"/>
              <w:jc w:val="both"/>
              <w:rPr>
                <w:lang w:val="en-US"/>
              </w:rPr>
            </w:pPr>
            <w:r w:rsidRPr="00642E13">
              <w:rPr>
                <w:rFonts w:cstheme="minorHAnsi"/>
                <w:lang w:val="en-US"/>
              </w:rPr>
              <w:t xml:space="preserve">We further request, </w:t>
            </w:r>
            <w:r>
              <w:rPr>
                <w:rFonts w:cstheme="minorHAnsi"/>
                <w:lang w:val="en-US"/>
              </w:rPr>
              <w:t>along</w:t>
            </w:r>
            <w:r w:rsidRPr="00642E13">
              <w:rPr>
                <w:rFonts w:cstheme="minorHAnsi"/>
                <w:lang w:val="en-US"/>
              </w:rPr>
              <w:t xml:space="preserve"> with the completion of the operations described above, the issuance of a certificate confirming the registry of the transfer of the Share</w:t>
            </w:r>
            <w:r>
              <w:rPr>
                <w:rFonts w:cstheme="minorHAnsi"/>
                <w:lang w:val="en-US"/>
              </w:rPr>
              <w:t>s</w:t>
            </w:r>
            <w:r w:rsidRPr="00642E13">
              <w:rPr>
                <w:rFonts w:cstheme="minorHAnsi"/>
                <w:lang w:val="en-US"/>
              </w:rPr>
              <w:t xml:space="preserve"> to the Account, </w:t>
            </w:r>
            <w:r>
              <w:rPr>
                <w:rFonts w:cstheme="minorHAnsi"/>
                <w:lang w:val="en-US"/>
              </w:rPr>
              <w:t>which shall be sent</w:t>
            </w:r>
            <w:r w:rsidRPr="00642E13">
              <w:rPr>
                <w:rFonts w:cstheme="minorHAnsi"/>
                <w:lang w:val="en-US"/>
              </w:rPr>
              <w:t xml:space="preserve"> the following e-mail addresses:</w:t>
            </w:r>
          </w:p>
          <w:p w14:paraId="0F7C6BE9" w14:textId="77777777" w:rsidR="003043FC" w:rsidRDefault="00CF52F9" w:rsidP="003043FC">
            <w:pPr>
              <w:suppressAutoHyphens/>
              <w:spacing w:before="120" w:after="120" w:line="360" w:lineRule="auto"/>
              <w:jc w:val="both"/>
              <w:rPr>
                <w:rFonts w:cstheme="minorHAnsi"/>
                <w:lang w:val="en-US"/>
              </w:rPr>
            </w:pPr>
            <w:hyperlink r:id="rId15" w:history="1">
              <w:proofErr w:type="spellStart"/>
              <w:r w:rsidR="003043FC" w:rsidRPr="00CA6FF7">
                <w:rPr>
                  <w:rStyle w:val="Hyperlink"/>
                  <w:rFonts w:cstheme="minorHAnsi"/>
                  <w:lang w:val="en-US"/>
                </w:rPr>
                <w:t>joao.bugalho@whitestar.pt</w:t>
              </w:r>
              <w:proofErr w:type="spellEnd"/>
            </w:hyperlink>
          </w:p>
          <w:p w14:paraId="3344916D" w14:textId="77777777" w:rsidR="003043FC" w:rsidRDefault="00CF52F9" w:rsidP="003043FC">
            <w:pPr>
              <w:suppressAutoHyphens/>
              <w:spacing w:before="120" w:after="120" w:line="360" w:lineRule="auto"/>
              <w:jc w:val="both"/>
              <w:rPr>
                <w:rFonts w:cstheme="minorHAnsi"/>
                <w:lang w:val="en-US"/>
              </w:rPr>
            </w:pPr>
            <w:hyperlink r:id="rId16" w:history="1">
              <w:r w:rsidR="003043FC" w:rsidRPr="00CA6FF7">
                <w:rPr>
                  <w:rStyle w:val="Hyperlink"/>
                  <w:rFonts w:cstheme="minorHAnsi"/>
                  <w:lang w:val="en-US"/>
                </w:rPr>
                <w:t>tomas.salvado@whitestar.pt</w:t>
              </w:r>
            </w:hyperlink>
          </w:p>
          <w:p w14:paraId="688BDCE2" w14:textId="77777777" w:rsidR="003043FC" w:rsidRPr="00C65993" w:rsidRDefault="003043FC" w:rsidP="003043FC">
            <w:pPr>
              <w:suppressAutoHyphens/>
              <w:spacing w:before="120" w:after="120" w:line="36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3043FC" w:rsidRPr="00CF52F9" w14:paraId="2D43101C" w14:textId="77777777" w:rsidTr="003043FC">
        <w:trPr>
          <w:jc w:val="center"/>
        </w:trPr>
        <w:tc>
          <w:tcPr>
            <w:tcW w:w="4819" w:type="dxa"/>
            <w:tcBorders>
              <w:top w:val="nil"/>
            </w:tcBorders>
          </w:tcPr>
          <w:p w14:paraId="6A99CC27" w14:textId="77777777" w:rsidR="003043FC" w:rsidRDefault="003043FC" w:rsidP="003043FC">
            <w:pPr>
              <w:spacing w:before="120" w:after="120" w:line="360" w:lineRule="auto"/>
              <w:rPr>
                <w:rFonts w:cstheme="minorHAnsi"/>
                <w:lang w:val="pt-PT"/>
              </w:rPr>
            </w:pPr>
            <w:r w:rsidRPr="00FC4CF6">
              <w:rPr>
                <w:rFonts w:cstheme="minorHAnsi"/>
                <w:lang w:val="pt-PT"/>
              </w:rPr>
              <w:lastRenderedPageBreak/>
              <w:t>Com os melhores cumprimentos,</w:t>
            </w:r>
          </w:p>
          <w:p w14:paraId="2939EB02" w14:textId="77777777" w:rsidR="003043FC" w:rsidRPr="003043FC" w:rsidRDefault="003043FC" w:rsidP="003043FC">
            <w:pPr>
              <w:suppressAutoHyphens/>
              <w:spacing w:before="120" w:after="120" w:line="360" w:lineRule="auto"/>
              <w:jc w:val="center"/>
              <w:rPr>
                <w:rFonts w:cstheme="minorHAnsi"/>
                <w:lang w:val="pt-PT"/>
              </w:rPr>
            </w:pPr>
            <w:r w:rsidRPr="003043FC">
              <w:rPr>
                <w:rFonts w:cstheme="minorHAnsi"/>
                <w:i/>
                <w:iCs/>
                <w:lang w:val="pt-PT"/>
              </w:rPr>
              <w:t>[Segue página de assinatura]</w:t>
            </w:r>
          </w:p>
        </w:tc>
        <w:tc>
          <w:tcPr>
            <w:tcW w:w="4819" w:type="dxa"/>
            <w:tcBorders>
              <w:top w:val="nil"/>
            </w:tcBorders>
          </w:tcPr>
          <w:p w14:paraId="2DF9625A" w14:textId="77777777" w:rsidR="003043FC" w:rsidRPr="003043FC" w:rsidRDefault="003043FC" w:rsidP="003043FC">
            <w:pPr>
              <w:suppressAutoHyphens/>
              <w:spacing w:before="120" w:after="120" w:line="360" w:lineRule="auto"/>
              <w:rPr>
                <w:rFonts w:cstheme="minorHAnsi"/>
                <w:lang w:val="en-US"/>
              </w:rPr>
            </w:pPr>
            <w:bookmarkStart w:id="1" w:name="_Hlk140770250"/>
            <w:r w:rsidRPr="003043FC">
              <w:rPr>
                <w:rFonts w:cstheme="minorHAnsi"/>
                <w:lang w:val="en-US"/>
              </w:rPr>
              <w:t>Kind regards,</w:t>
            </w:r>
          </w:p>
          <w:p w14:paraId="533EDA21" w14:textId="77777777" w:rsidR="003043FC" w:rsidRPr="003043FC" w:rsidRDefault="003043FC" w:rsidP="003043FC">
            <w:pPr>
              <w:suppressAutoHyphens/>
              <w:spacing w:before="120" w:after="120" w:line="36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 w:rsidRPr="003043FC">
              <w:rPr>
                <w:rFonts w:cstheme="minorHAnsi"/>
                <w:i/>
                <w:iCs/>
                <w:lang w:val="en-US"/>
              </w:rPr>
              <w:t>[Signature Page to follow]</w:t>
            </w:r>
          </w:p>
        </w:tc>
      </w:tr>
      <w:bookmarkEnd w:id="1"/>
    </w:tbl>
    <w:p w14:paraId="00CDE023" w14:textId="77777777" w:rsidR="00400AD8" w:rsidRPr="00B812D4" w:rsidRDefault="00400AD8" w:rsidP="00884897">
      <w:pPr>
        <w:spacing w:before="240" w:after="120" w:line="240" w:lineRule="auto"/>
        <w:ind w:left="-426"/>
        <w:jc w:val="center"/>
        <w:rPr>
          <w:rFonts w:cstheme="minorHAnsi"/>
          <w:lang w:val="en-US"/>
        </w:rPr>
      </w:pPr>
    </w:p>
    <w:p w14:paraId="751C49A5" w14:textId="77777777" w:rsidR="00400AD8" w:rsidRPr="00B812D4" w:rsidRDefault="00400AD8">
      <w:pPr>
        <w:rPr>
          <w:rFonts w:cstheme="minorHAnsi"/>
          <w:lang w:val="en-US"/>
        </w:rPr>
      </w:pPr>
      <w:r w:rsidRPr="00B812D4">
        <w:rPr>
          <w:rFonts w:cstheme="minorHAnsi"/>
          <w:lang w:val="en-US"/>
        </w:rPr>
        <w:br w:type="page"/>
      </w:r>
    </w:p>
    <w:p w14:paraId="59424237" w14:textId="77777777" w:rsidR="003043FC" w:rsidRPr="003043FC" w:rsidRDefault="003043FC" w:rsidP="003043FC">
      <w:pPr>
        <w:spacing w:before="240" w:after="120" w:line="240" w:lineRule="auto"/>
        <w:ind w:left="-426"/>
        <w:jc w:val="both"/>
        <w:rPr>
          <w:rFonts w:cstheme="minorHAnsi"/>
          <w:i/>
          <w:iCs/>
          <w:sz w:val="18"/>
          <w:szCs w:val="18"/>
          <w:lang w:val="pt-PT"/>
        </w:rPr>
      </w:pPr>
      <w:r w:rsidRPr="003043FC">
        <w:rPr>
          <w:rFonts w:cstheme="minorHAnsi"/>
          <w:i/>
          <w:iCs/>
          <w:sz w:val="18"/>
          <w:szCs w:val="18"/>
          <w:lang w:val="pt-PT"/>
        </w:rPr>
        <w:lastRenderedPageBreak/>
        <w:t>[PÁGINA DE ASSINATURA DO ACIONISTA DA IMOPEDRO-SOCIEDADE IMOBILIARIA S.A. RELATIVA AO REQUERIMENTO DE REGISTO RELATIVO ÀS AÇÕES NA IMOPEDRO E DIRIGIDO AO SEU INTERMEDIÁRIO FINANCEIRO]</w:t>
      </w:r>
    </w:p>
    <w:p w14:paraId="5DF32659" w14:textId="77777777" w:rsidR="003043FC" w:rsidRPr="003043FC" w:rsidRDefault="003043FC" w:rsidP="003043FC">
      <w:pPr>
        <w:spacing w:before="240" w:after="120" w:line="240" w:lineRule="auto"/>
        <w:ind w:left="-426"/>
        <w:jc w:val="both"/>
        <w:rPr>
          <w:rFonts w:cstheme="minorHAnsi"/>
          <w:i/>
          <w:iCs/>
          <w:sz w:val="18"/>
          <w:szCs w:val="18"/>
          <w:lang w:val="en-US"/>
        </w:rPr>
      </w:pPr>
      <w:r w:rsidRPr="003043FC">
        <w:rPr>
          <w:rFonts w:cstheme="minorHAnsi"/>
          <w:i/>
          <w:iCs/>
          <w:sz w:val="18"/>
          <w:szCs w:val="18"/>
          <w:lang w:val="en-US"/>
        </w:rPr>
        <w:t>[SIGNATURE PAGE OF THE SHAREHOLDER OF IMOPEDRO-SOCIEDADE IMOBILIARIA S.A. REGAR</w:t>
      </w:r>
      <w:r w:rsidR="00116FD7">
        <w:rPr>
          <w:rFonts w:cstheme="minorHAnsi"/>
          <w:i/>
          <w:iCs/>
          <w:sz w:val="18"/>
          <w:szCs w:val="18"/>
          <w:lang w:val="en-US"/>
        </w:rPr>
        <w:t>D</w:t>
      </w:r>
      <w:r w:rsidRPr="003043FC">
        <w:rPr>
          <w:rFonts w:cstheme="minorHAnsi"/>
          <w:i/>
          <w:iCs/>
          <w:sz w:val="18"/>
          <w:szCs w:val="18"/>
          <w:lang w:val="en-US"/>
        </w:rPr>
        <w:t>ING THE TRANSFER REQUEST OF SHARES IN IMOPEDRO-SOCIEDADE IMOBILIARIA S.A. ADDRESSED TO ITS FINANCIAL INTERMEDIARY</w:t>
      </w:r>
      <w:r w:rsidR="00B812D4">
        <w:rPr>
          <w:rFonts w:cstheme="minorHAnsi"/>
          <w:i/>
          <w:iCs/>
          <w:sz w:val="18"/>
          <w:szCs w:val="18"/>
          <w:lang w:val="en-US"/>
        </w:rPr>
        <w:t>]</w:t>
      </w:r>
    </w:p>
    <w:p w14:paraId="54131386" w14:textId="77777777" w:rsidR="0019656D" w:rsidRPr="003043FC" w:rsidRDefault="0019656D" w:rsidP="00400AD8">
      <w:pPr>
        <w:spacing w:before="240" w:after="120" w:line="240" w:lineRule="auto"/>
        <w:ind w:left="-426"/>
        <w:jc w:val="center"/>
        <w:rPr>
          <w:rFonts w:cstheme="minorHAnsi"/>
          <w:lang w:val="en-US"/>
        </w:rPr>
      </w:pPr>
    </w:p>
    <w:p w14:paraId="7AE0EACC" w14:textId="77777777" w:rsidR="00884897" w:rsidRPr="003043FC" w:rsidRDefault="00884897" w:rsidP="00884897">
      <w:pPr>
        <w:spacing w:before="240" w:after="120" w:line="240" w:lineRule="auto"/>
        <w:ind w:left="-426"/>
        <w:jc w:val="center"/>
        <w:rPr>
          <w:rFonts w:cstheme="minorHAnsi"/>
          <w:lang w:val="en-US"/>
        </w:rPr>
      </w:pPr>
    </w:p>
    <w:p w14:paraId="219C7C43" w14:textId="77777777" w:rsidR="00884897" w:rsidRPr="003043FC" w:rsidRDefault="00884897" w:rsidP="00884897">
      <w:pPr>
        <w:spacing w:before="240" w:after="120" w:line="240" w:lineRule="auto"/>
        <w:ind w:left="-426"/>
        <w:jc w:val="center"/>
        <w:rPr>
          <w:rFonts w:cstheme="minorHAnsi"/>
          <w:lang w:val="en-US"/>
        </w:rPr>
      </w:pPr>
    </w:p>
    <w:p w14:paraId="0B57DC67" w14:textId="77777777" w:rsidR="00884897" w:rsidRPr="003043FC" w:rsidRDefault="00884897" w:rsidP="00884897">
      <w:pPr>
        <w:spacing w:before="240" w:after="120" w:line="240" w:lineRule="auto"/>
        <w:ind w:left="-426"/>
        <w:jc w:val="center"/>
        <w:rPr>
          <w:rFonts w:cstheme="minorHAnsi"/>
          <w:lang w:val="en-US"/>
        </w:rPr>
      </w:pPr>
      <w:bookmarkStart w:id="2" w:name="_Hlk140763056"/>
      <w:r w:rsidRPr="003043FC">
        <w:rPr>
          <w:rFonts w:cstheme="minorHAnsi"/>
          <w:lang w:val="en-US"/>
        </w:rPr>
        <w:t>_____________________________________</w:t>
      </w:r>
    </w:p>
    <w:p w14:paraId="44AF0886" w14:textId="5455DE51" w:rsidR="00884897" w:rsidRPr="00196DFC" w:rsidRDefault="003043FC" w:rsidP="00CF52F9">
      <w:pPr>
        <w:suppressAutoHyphens/>
        <w:spacing w:before="120" w:after="120" w:line="240" w:lineRule="auto"/>
        <w:ind w:left="1985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 xml:space="preserve">Nome | </w:t>
      </w:r>
      <w:r w:rsidR="00884897" w:rsidRPr="003043FC">
        <w:rPr>
          <w:rFonts w:cstheme="minorHAnsi"/>
          <w:b/>
          <w:bCs/>
          <w:sz w:val="20"/>
          <w:szCs w:val="20"/>
          <w:lang w:val="en-US"/>
        </w:rPr>
        <w:t>Name</w:t>
      </w:r>
      <w:r w:rsidR="00884897" w:rsidRPr="00196DFC">
        <w:rPr>
          <w:rFonts w:cstheme="minorHAnsi"/>
          <w:sz w:val="20"/>
          <w:szCs w:val="20"/>
          <w:lang w:val="en-US"/>
        </w:rPr>
        <w:t>:</w:t>
      </w:r>
      <w:r w:rsidR="00884897" w:rsidRPr="00196DFC">
        <w:rPr>
          <w:lang w:val="en-US"/>
        </w:rPr>
        <w:t xml:space="preserve"> </w:t>
      </w:r>
    </w:p>
    <w:bookmarkEnd w:id="2"/>
    <w:p w14:paraId="09E6E3DC" w14:textId="77777777" w:rsidR="00BC285A" w:rsidRPr="00BC285A" w:rsidRDefault="00BC285A" w:rsidP="00E66E79">
      <w:pPr>
        <w:suppressAutoHyphens/>
        <w:spacing w:before="120" w:after="120" w:line="360" w:lineRule="auto"/>
        <w:jc w:val="center"/>
        <w:rPr>
          <w:lang w:val="en-US"/>
        </w:rPr>
      </w:pPr>
    </w:p>
    <w:sectPr w:rsidR="00BC285A" w:rsidRPr="00BC28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F6EE" w14:textId="77777777" w:rsidR="009A0AFC" w:rsidRDefault="009A0AFC" w:rsidP="00F72B2D">
      <w:pPr>
        <w:spacing w:after="0" w:line="240" w:lineRule="auto"/>
      </w:pPr>
      <w:r>
        <w:separator/>
      </w:r>
    </w:p>
  </w:endnote>
  <w:endnote w:type="continuationSeparator" w:id="0">
    <w:p w14:paraId="5572F0FD" w14:textId="77777777" w:rsidR="009A0AFC" w:rsidRDefault="009A0AFC" w:rsidP="00F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91B3" w14:textId="77777777" w:rsidR="00884897" w:rsidRDefault="00884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EDCB" w14:textId="77777777" w:rsidR="00884897" w:rsidRDefault="00884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D9B2" w14:textId="77777777" w:rsidR="00884897" w:rsidRDefault="00884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CCD6" w14:textId="77777777" w:rsidR="009A0AFC" w:rsidRDefault="009A0AFC" w:rsidP="00F72B2D">
      <w:pPr>
        <w:spacing w:after="0" w:line="240" w:lineRule="auto"/>
      </w:pPr>
      <w:r>
        <w:separator/>
      </w:r>
    </w:p>
  </w:footnote>
  <w:footnote w:type="continuationSeparator" w:id="0">
    <w:p w14:paraId="3D1193D5" w14:textId="77777777" w:rsidR="009A0AFC" w:rsidRDefault="009A0AFC" w:rsidP="00F7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1668" w14:textId="77777777" w:rsidR="00884897" w:rsidRDefault="00884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6AEC" w14:textId="77777777" w:rsidR="007E03DD" w:rsidRPr="003B20A2" w:rsidRDefault="007E03DD" w:rsidP="003B20A2">
    <w:pPr>
      <w:pStyle w:val="Header"/>
      <w:jc w:val="center"/>
      <w:rPr>
        <w:i/>
        <w:i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64B6" w14:textId="77777777" w:rsidR="00884897" w:rsidRDefault="00884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oNotTrackFormatting/>
  <w:documentProtection w:edit="forms" w:enforcement="1" w:cryptProviderType="rsaAES" w:cryptAlgorithmClass="hash" w:cryptAlgorithmType="typeAny" w:cryptAlgorithmSid="14" w:cryptSpinCount="100000" w:hash="Xb4ocdt5Qph/MMnzgIK2Zg7Qk//NJvmF3GM9PI8SMrHUxnPwvbnLMBL1hEoOmhSB0cYFE/a6Vlz7RujGu5wfjA==" w:salt="Fb+eIWceES3zr+F4ZrD9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2D"/>
    <w:rsid w:val="00000270"/>
    <w:rsid w:val="00052A43"/>
    <w:rsid w:val="00054396"/>
    <w:rsid w:val="00080A6F"/>
    <w:rsid w:val="000A71B3"/>
    <w:rsid w:val="000B1A85"/>
    <w:rsid w:val="000C6445"/>
    <w:rsid w:val="000F6D0F"/>
    <w:rsid w:val="0011597C"/>
    <w:rsid w:val="00116FD7"/>
    <w:rsid w:val="00122808"/>
    <w:rsid w:val="00126E98"/>
    <w:rsid w:val="00133EA6"/>
    <w:rsid w:val="00193D63"/>
    <w:rsid w:val="0019656D"/>
    <w:rsid w:val="001B69EF"/>
    <w:rsid w:val="00200178"/>
    <w:rsid w:val="0023150A"/>
    <w:rsid w:val="00286A20"/>
    <w:rsid w:val="0029335C"/>
    <w:rsid w:val="002D31B8"/>
    <w:rsid w:val="002D31D1"/>
    <w:rsid w:val="003043FC"/>
    <w:rsid w:val="003156C5"/>
    <w:rsid w:val="003311A5"/>
    <w:rsid w:val="00332669"/>
    <w:rsid w:val="00383559"/>
    <w:rsid w:val="003B20A2"/>
    <w:rsid w:val="003B7266"/>
    <w:rsid w:val="00400AD8"/>
    <w:rsid w:val="004177A5"/>
    <w:rsid w:val="00434369"/>
    <w:rsid w:val="00471116"/>
    <w:rsid w:val="004D5EE8"/>
    <w:rsid w:val="004D6A5D"/>
    <w:rsid w:val="004E51E3"/>
    <w:rsid w:val="005122CB"/>
    <w:rsid w:val="00515371"/>
    <w:rsid w:val="005156D8"/>
    <w:rsid w:val="0052743A"/>
    <w:rsid w:val="00547268"/>
    <w:rsid w:val="00571BE7"/>
    <w:rsid w:val="005855AA"/>
    <w:rsid w:val="005878E8"/>
    <w:rsid w:val="00593DA3"/>
    <w:rsid w:val="005A0375"/>
    <w:rsid w:val="005B1051"/>
    <w:rsid w:val="005D4C78"/>
    <w:rsid w:val="005F416C"/>
    <w:rsid w:val="00612D93"/>
    <w:rsid w:val="0063585A"/>
    <w:rsid w:val="00642E13"/>
    <w:rsid w:val="00647011"/>
    <w:rsid w:val="006505A8"/>
    <w:rsid w:val="006944E0"/>
    <w:rsid w:val="006B192F"/>
    <w:rsid w:val="006C3203"/>
    <w:rsid w:val="006F4F64"/>
    <w:rsid w:val="00712318"/>
    <w:rsid w:val="00765CE1"/>
    <w:rsid w:val="00780838"/>
    <w:rsid w:val="007A29B9"/>
    <w:rsid w:val="007B6E28"/>
    <w:rsid w:val="007E03DD"/>
    <w:rsid w:val="00804DE5"/>
    <w:rsid w:val="008225F4"/>
    <w:rsid w:val="008255A4"/>
    <w:rsid w:val="00841268"/>
    <w:rsid w:val="00847B41"/>
    <w:rsid w:val="00851EE6"/>
    <w:rsid w:val="00884897"/>
    <w:rsid w:val="00887C91"/>
    <w:rsid w:val="008A7598"/>
    <w:rsid w:val="008B4D88"/>
    <w:rsid w:val="008B6401"/>
    <w:rsid w:val="0090396E"/>
    <w:rsid w:val="00906697"/>
    <w:rsid w:val="00911DF5"/>
    <w:rsid w:val="009545C2"/>
    <w:rsid w:val="00986C54"/>
    <w:rsid w:val="009A0AFC"/>
    <w:rsid w:val="009B4B21"/>
    <w:rsid w:val="009B7270"/>
    <w:rsid w:val="009D1D0E"/>
    <w:rsid w:val="00A05850"/>
    <w:rsid w:val="00A06ABC"/>
    <w:rsid w:val="00A2779C"/>
    <w:rsid w:val="00A37E89"/>
    <w:rsid w:val="00AE53B5"/>
    <w:rsid w:val="00B1432E"/>
    <w:rsid w:val="00B55FE6"/>
    <w:rsid w:val="00B60659"/>
    <w:rsid w:val="00B812D4"/>
    <w:rsid w:val="00B85AC6"/>
    <w:rsid w:val="00BC285A"/>
    <w:rsid w:val="00BD50FD"/>
    <w:rsid w:val="00BD5FEF"/>
    <w:rsid w:val="00BF1285"/>
    <w:rsid w:val="00C04448"/>
    <w:rsid w:val="00C11A7C"/>
    <w:rsid w:val="00C65993"/>
    <w:rsid w:val="00C76B21"/>
    <w:rsid w:val="00CA2066"/>
    <w:rsid w:val="00CA3AB5"/>
    <w:rsid w:val="00CB275A"/>
    <w:rsid w:val="00CF46DF"/>
    <w:rsid w:val="00CF52F9"/>
    <w:rsid w:val="00D05D30"/>
    <w:rsid w:val="00D64A79"/>
    <w:rsid w:val="00D962AD"/>
    <w:rsid w:val="00DC7FA4"/>
    <w:rsid w:val="00E502CB"/>
    <w:rsid w:val="00E66E79"/>
    <w:rsid w:val="00E72574"/>
    <w:rsid w:val="00E733A3"/>
    <w:rsid w:val="00E94E69"/>
    <w:rsid w:val="00E95BB8"/>
    <w:rsid w:val="00F11870"/>
    <w:rsid w:val="00F176E1"/>
    <w:rsid w:val="00F3479A"/>
    <w:rsid w:val="00F47C98"/>
    <w:rsid w:val="00F50061"/>
    <w:rsid w:val="00F60FD3"/>
    <w:rsid w:val="00F72B2D"/>
    <w:rsid w:val="00FA5EC3"/>
    <w:rsid w:val="00FB66B5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5CA0"/>
  <w15:chartTrackingRefBased/>
  <w15:docId w15:val="{B0C1F532-E9FE-410C-98CE-AE53AB18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2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98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8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98"/>
    <w:rPr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4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448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044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5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6C5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C5"/>
    <w:rPr>
      <w:b/>
      <w:bCs/>
      <w:sz w:val="20"/>
      <w:szCs w:val="20"/>
      <w:lang w:val="es-ES"/>
    </w:rPr>
  </w:style>
  <w:style w:type="table" w:styleId="TableGrid">
    <w:name w:val="Table Grid"/>
    <w:basedOn w:val="TableNormal"/>
    <w:uiPriority w:val="39"/>
    <w:rsid w:val="00E9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3AB5"/>
    <w:pPr>
      <w:spacing w:after="0" w:line="240" w:lineRule="auto"/>
    </w:pPr>
    <w:rPr>
      <w:lang w:val="es-ES"/>
    </w:rPr>
  </w:style>
  <w:style w:type="character" w:styleId="Hyperlink">
    <w:name w:val="Hyperlink"/>
    <w:basedOn w:val="DefaultParagraphFont"/>
    <w:uiPriority w:val="99"/>
    <w:unhideWhenUsed/>
    <w:rsid w:val="00571BE7"/>
    <w:rPr>
      <w:color w:val="0563C1" w:themeColor="hyperlink"/>
      <w:u w:val="single"/>
    </w:rPr>
  </w:style>
  <w:style w:type="paragraph" w:customStyle="1" w:styleId="Default">
    <w:name w:val="Default"/>
    <w:rsid w:val="005B10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7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A5D"/>
    <w:pPr>
      <w:ind w:left="720"/>
      <w:contextualSpacing/>
    </w:pPr>
  </w:style>
  <w:style w:type="character" w:customStyle="1" w:styleId="ui-provider">
    <w:name w:val="ui-provider"/>
    <w:basedOn w:val="DefaultParagraphFont"/>
    <w:rsid w:val="005878E8"/>
  </w:style>
  <w:style w:type="character" w:styleId="PlaceholderText">
    <w:name w:val="Placeholder Text"/>
    <w:basedOn w:val="DefaultParagraphFont"/>
    <w:uiPriority w:val="99"/>
    <w:semiHidden/>
    <w:rsid w:val="00585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calvao@arrowglobal.net" TargetMode="External" Id="rId8" /><Relationship Type="http://schemas.openxmlformats.org/officeDocument/2006/relationships/hyperlink" Target="mailto:jcalvao@arrowglobal.net" TargetMode="External" Id="rId13" /><Relationship Type="http://schemas.openxmlformats.org/officeDocument/2006/relationships/header" Target="header2.xml" Id="rId18" /><Relationship Type="http://schemas.openxmlformats.org/officeDocument/2006/relationships/settings" Target="settings.xml" Id="rId3" /><Relationship Type="http://schemas.openxmlformats.org/officeDocument/2006/relationships/header" Target="header3.xml" Id="rId21" /><Relationship Type="http://schemas.openxmlformats.org/officeDocument/2006/relationships/hyperlink" Target="mailto:joao.bugalho@arrowglobal.pt" TargetMode="External" Id="rId7" /><Relationship Type="http://schemas.openxmlformats.org/officeDocument/2006/relationships/hyperlink" Target="mailto:joao.bugalho@arrowglobal.pt" TargetMode="Externa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hyperlink" Target="mailto:tomas.salvado@whitestar.pt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mailto:tomas.salvado@whitestar.pt" TargetMode="External" Id="rId11" /><Relationship Type="http://schemas.openxmlformats.org/officeDocument/2006/relationships/glossaryDocument" Target="glossary/document.xml" Id="rId24" /><Relationship Type="http://schemas.openxmlformats.org/officeDocument/2006/relationships/footnotes" Target="footnotes.xml" Id="rId5" /><Relationship Type="http://schemas.openxmlformats.org/officeDocument/2006/relationships/hyperlink" Target="mailto:joao.bugalho@whitestar.pt" TargetMode="External" Id="rId15" /><Relationship Type="http://schemas.openxmlformats.org/officeDocument/2006/relationships/fontTable" Target="fontTable.xml" Id="rId23" /><Relationship Type="http://schemas.openxmlformats.org/officeDocument/2006/relationships/hyperlink" Target="mailto:joao.bugalho@whitestar.pt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mailto:tomas.salvado@arrowglobal.pt" TargetMode="External" Id="rId9" /><Relationship Type="http://schemas.openxmlformats.org/officeDocument/2006/relationships/hyperlink" Target="mailto:tomas.salvado@arrowglobal.pt" TargetMode="External" Id="rId14" /><Relationship Type="http://schemas.openxmlformats.org/officeDocument/2006/relationships/footer" Target="footer3.xml" Id="rId22" /><Relationship Type="http://schemas.openxmlformats.org/officeDocument/2006/relationships/customXml" Target="/customXML/item2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72CE-79AC-4EC8-AA42-B784CF2E04A6}"/>
      </w:docPartPr>
      <w:docPartBody>
        <w:p w:rsidR="002458DA" w:rsidRDefault="00350A5A">
          <w:r w:rsidRPr="005D40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1E1B391AF4E23A56BFC028301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0B6F-2860-4401-A198-37E33CF54F47}"/>
      </w:docPartPr>
      <w:docPartBody>
        <w:p w:rsidR="00000000" w:rsidRDefault="008023B3" w:rsidP="008023B3">
          <w:pPr>
            <w:pStyle w:val="3441E1B391AF4E23A56BFC028301D26A"/>
          </w:pPr>
          <w:r w:rsidRPr="00BC6F9D">
            <w:rPr>
              <w:rStyle w:val="PlaceholderText"/>
              <w:rPrChange w:id="0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9A3B32C808CB4FF3B2A075D5CAC4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06A2-AB2F-451E-A225-B910C45F7A6D}"/>
      </w:docPartPr>
      <w:docPartBody>
        <w:p w:rsidR="00000000" w:rsidRDefault="008023B3" w:rsidP="008023B3">
          <w:pPr>
            <w:pStyle w:val="9A3B32C808CB4FF3B2A075D5CAC4B2EB"/>
          </w:pPr>
          <w:r w:rsidRPr="00BC6F9D">
            <w:rPr>
              <w:rStyle w:val="PlaceholderText"/>
              <w:rPrChange w:id="1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E939641263944D4F8C37E77065DC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C3B8-FF28-4491-B925-4E253DB66E88}"/>
      </w:docPartPr>
      <w:docPartBody>
        <w:p w:rsidR="00000000" w:rsidRDefault="008023B3" w:rsidP="008023B3">
          <w:pPr>
            <w:pStyle w:val="E939641263944D4F8C37E77065DC13F6"/>
          </w:pPr>
          <w:r w:rsidRPr="00BC6F9D">
            <w:rPr>
              <w:rStyle w:val="PlaceholderText"/>
              <w:rPrChange w:id="2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8A3822376C8D438DACC392EA1B5C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6278-C6F9-49D8-8683-051C906B1E77}"/>
      </w:docPartPr>
      <w:docPartBody>
        <w:p w:rsidR="00000000" w:rsidRDefault="008023B3" w:rsidP="008023B3">
          <w:pPr>
            <w:pStyle w:val="8A3822376C8D438DACC392EA1B5C98E6"/>
          </w:pPr>
          <w:r w:rsidRPr="00BC6F9D">
            <w:rPr>
              <w:rStyle w:val="PlaceholderText"/>
              <w:rPrChange w:id="3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D07D104175694A5587EAF81FA30C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CCA9-C6CB-485A-A3F5-4BE02D22A8A5}"/>
      </w:docPartPr>
      <w:docPartBody>
        <w:p w:rsidR="00000000" w:rsidRDefault="008023B3" w:rsidP="008023B3">
          <w:pPr>
            <w:pStyle w:val="D07D104175694A5587EAF81FA30C2A85"/>
          </w:pPr>
          <w:r w:rsidRPr="00BC6F9D">
            <w:rPr>
              <w:rStyle w:val="PlaceholderText"/>
              <w:rPrChange w:id="4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D5B205AA075C488185F66216BF8A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21A2-FAD3-45DE-B8F9-0A5109512E5D}"/>
      </w:docPartPr>
      <w:docPartBody>
        <w:p w:rsidR="00000000" w:rsidRDefault="008023B3" w:rsidP="008023B3">
          <w:pPr>
            <w:pStyle w:val="D5B205AA075C488185F66216BF8AA5BC"/>
          </w:pPr>
          <w:r w:rsidRPr="00BC6F9D">
            <w:rPr>
              <w:rStyle w:val="PlaceholderText"/>
              <w:rPrChange w:id="5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2712497BC56E4E72A6331EC06E25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9D98-6902-4F7A-B330-7286FEB9ADDD}"/>
      </w:docPartPr>
      <w:docPartBody>
        <w:p w:rsidR="00000000" w:rsidRDefault="008023B3" w:rsidP="008023B3">
          <w:pPr>
            <w:pStyle w:val="2712497BC56E4E72A6331EC06E253BE9"/>
          </w:pPr>
          <w:r w:rsidRPr="00BC6F9D">
            <w:rPr>
              <w:rStyle w:val="PlaceholderText"/>
              <w:rPrChange w:id="6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6A294782FE4C4AB1AC18F74D4BAE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08DB-F3D3-4986-ACB2-A08F1991E2E3}"/>
      </w:docPartPr>
      <w:docPartBody>
        <w:p w:rsidR="00000000" w:rsidRDefault="008023B3" w:rsidP="008023B3">
          <w:pPr>
            <w:pStyle w:val="6A294782FE4C4AB1AC18F74D4BAE213D"/>
          </w:pPr>
          <w:r w:rsidRPr="00BC6F9D">
            <w:rPr>
              <w:rStyle w:val="PlaceholderText"/>
              <w:rPrChange w:id="7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C155EC5BA496428ABA49B75339AF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3C9C-1E2D-4DE7-8511-DCDD5D32E7D5}"/>
      </w:docPartPr>
      <w:docPartBody>
        <w:p w:rsidR="00000000" w:rsidRDefault="008023B3" w:rsidP="008023B3">
          <w:pPr>
            <w:pStyle w:val="C155EC5BA496428ABA49B75339AFE48E"/>
          </w:pPr>
          <w:r w:rsidRPr="00BC6F9D">
            <w:rPr>
              <w:rStyle w:val="PlaceholderText"/>
              <w:rPrChange w:id="8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131710AE91C74FB6BBFD025BB9BF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4C29-D3A2-4B6C-B8F1-BEDF2549AB5A}"/>
      </w:docPartPr>
      <w:docPartBody>
        <w:p w:rsidR="00000000" w:rsidRDefault="008023B3" w:rsidP="008023B3">
          <w:pPr>
            <w:pStyle w:val="131710AE91C74FB6BBFD025BB9BF4B2D"/>
          </w:pPr>
          <w:r w:rsidRPr="00BC6F9D">
            <w:rPr>
              <w:rStyle w:val="PlaceholderText"/>
              <w:rPrChange w:id="9" w:author="Unknown" w:date="2023-11-16T20:17:00Z">
                <w:rPr/>
              </w:rPrChange>
            </w:rPr>
            <w:t>Click or tap here to enter text.</w:t>
          </w:r>
        </w:p>
      </w:docPartBody>
    </w:docPart>
    <w:docPart>
      <w:docPartPr>
        <w:name w:val="EEAF46D02CEB4F99B739DF809877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C085-360D-4F01-A180-D0FD7ADD4C24}"/>
      </w:docPartPr>
      <w:docPartBody>
        <w:p w:rsidR="00000000" w:rsidRDefault="008023B3" w:rsidP="008023B3">
          <w:pPr>
            <w:pStyle w:val="EEAF46D02CEB4F99B739DF809877BF32"/>
          </w:pPr>
          <w:r w:rsidRPr="00BC6F9D">
            <w:rPr>
              <w:rStyle w:val="PlaceholderText"/>
              <w:rPrChange w:id="10" w:author="Unknown" w:date="2023-11-16T20:17:00Z">
                <w:rPr/>
              </w:rPrChange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5A"/>
    <w:rsid w:val="002458DA"/>
    <w:rsid w:val="00350A5A"/>
    <w:rsid w:val="008023B3"/>
    <w:rsid w:val="00B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3B3"/>
    <w:rPr>
      <w:color w:val="808080"/>
    </w:rPr>
  </w:style>
  <w:style w:type="paragraph" w:customStyle="1" w:styleId="3441E1B391AF4E23A56BFC028301D26A">
    <w:name w:val="3441E1B391AF4E23A56BFC028301D26A"/>
    <w:rsid w:val="008023B3"/>
  </w:style>
  <w:style w:type="paragraph" w:customStyle="1" w:styleId="9A3B32C808CB4FF3B2A075D5CAC4B2EB">
    <w:name w:val="9A3B32C808CB4FF3B2A075D5CAC4B2EB"/>
    <w:rsid w:val="008023B3"/>
  </w:style>
  <w:style w:type="paragraph" w:customStyle="1" w:styleId="E939641263944D4F8C37E77065DC13F6">
    <w:name w:val="E939641263944D4F8C37E77065DC13F6"/>
    <w:rsid w:val="008023B3"/>
  </w:style>
  <w:style w:type="paragraph" w:customStyle="1" w:styleId="8A3822376C8D438DACC392EA1B5C98E6">
    <w:name w:val="8A3822376C8D438DACC392EA1B5C98E6"/>
    <w:rsid w:val="008023B3"/>
  </w:style>
  <w:style w:type="paragraph" w:customStyle="1" w:styleId="D07D104175694A5587EAF81FA30C2A85">
    <w:name w:val="D07D104175694A5587EAF81FA30C2A85"/>
    <w:rsid w:val="008023B3"/>
  </w:style>
  <w:style w:type="paragraph" w:customStyle="1" w:styleId="D5B205AA075C488185F66216BF8AA5BC">
    <w:name w:val="D5B205AA075C488185F66216BF8AA5BC"/>
    <w:rsid w:val="008023B3"/>
  </w:style>
  <w:style w:type="paragraph" w:customStyle="1" w:styleId="2712497BC56E4E72A6331EC06E253BE9">
    <w:name w:val="2712497BC56E4E72A6331EC06E253BE9"/>
    <w:rsid w:val="008023B3"/>
  </w:style>
  <w:style w:type="paragraph" w:customStyle="1" w:styleId="6A294782FE4C4AB1AC18F74D4BAE213D">
    <w:name w:val="6A294782FE4C4AB1AC18F74D4BAE213D"/>
    <w:rsid w:val="008023B3"/>
  </w:style>
  <w:style w:type="paragraph" w:customStyle="1" w:styleId="C155EC5BA496428ABA49B75339AFE48E">
    <w:name w:val="C155EC5BA496428ABA49B75339AFE48E"/>
    <w:rsid w:val="008023B3"/>
  </w:style>
  <w:style w:type="paragraph" w:customStyle="1" w:styleId="131710AE91C74FB6BBFD025BB9BF4B2D">
    <w:name w:val="131710AE91C74FB6BBFD025BB9BF4B2D"/>
    <w:rsid w:val="008023B3"/>
  </w:style>
  <w:style w:type="paragraph" w:customStyle="1" w:styleId="EEAF46D02CEB4F99B739DF809877BF32">
    <w:name w:val="EEAF46D02CEB4F99B739DF809877BF32"/>
    <w:rsid w:val="00802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 D M ! 1 3 2 3 9 7 8 7 . 1 < / d o c u m e n t i d >  
     < s e n d e r i d > A V T < / s e n d e r i d >  
     < s e n d e r e m a i l > A V T @ V D A . P T < / s e n d e r e m a i l >  
     < l a s t m o d i f i e d > 2 0 2 3 - 1 1 - 1 6 T 2 0 : 4 0 : 0 0 . 0 0 0 0 0 0 0 + 0 0 : 0 0 < / l a s t m o d i f i e d >  
     < d a t a b a s e > D M 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491D-D2C8-43E2-A58E-1228969B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5700</Characters>
  <Application>Microsoft Office Word</Application>
  <DocSecurity>0</DocSecurity>
  <Lines>150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VdA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2023-11-16T20:09:00Z</dcterms:created>
  <dcterms:modified xsi:type="dcterms:W3CDTF">2023-11-16T20:40:00Z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a855f2-fd0d-492f-9117-6b66b436c6ec_Enabled">
    <vt:lpwstr>true</vt:lpwstr>
  </property>
  <property fmtid="{D5CDD505-2E9C-101B-9397-08002B2CF9AE}" pid="3" name="MSIP_Label_3fa855f2-fd0d-492f-9117-6b66b436c6ec_SetDate">
    <vt:lpwstr>2022-12-05T18:25:22Z</vt:lpwstr>
  </property>
  <property fmtid="{D5CDD505-2E9C-101B-9397-08002B2CF9AE}" pid="4" name="MSIP_Label_3fa855f2-fd0d-492f-9117-6b66b436c6ec_Method">
    <vt:lpwstr>Standard</vt:lpwstr>
  </property>
  <property fmtid="{D5CDD505-2E9C-101B-9397-08002B2CF9AE}" pid="5" name="MSIP_Label_3fa855f2-fd0d-492f-9117-6b66b436c6ec_Name">
    <vt:lpwstr>Restrito</vt:lpwstr>
  </property>
  <property fmtid="{D5CDD505-2E9C-101B-9397-08002B2CF9AE}" pid="6" name="MSIP_Label_3fa855f2-fd0d-492f-9117-6b66b436c6ec_SiteId">
    <vt:lpwstr>a150e164-a17b-4b6a-b7a0-646c95e42a98</vt:lpwstr>
  </property>
  <property fmtid="{D5CDD505-2E9C-101B-9397-08002B2CF9AE}" pid="7" name="MSIP_Label_3fa855f2-fd0d-492f-9117-6b66b436c6ec_ActionId">
    <vt:lpwstr>5dbdb8a3-9ecd-4cd0-a7c4-d856c00154c0</vt:lpwstr>
  </property>
  <property fmtid="{D5CDD505-2E9C-101B-9397-08002B2CF9AE}" pid="8" name="MSIP_Label_3fa855f2-fd0d-492f-9117-6b66b436c6ec_ContentBits">
    <vt:lpwstr>0</vt:lpwstr>
  </property>
</Properties>
</file>